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A4C0" w14:textId="77777777" w:rsidR="00112B0E" w:rsidRDefault="002A5665">
      <w:pPr>
        <w:spacing w:before="83" w:line="278" w:lineRule="auto"/>
        <w:ind w:left="236" w:right="113" w:hanging="128"/>
        <w:rPr>
          <w:b/>
          <w:sz w:val="24"/>
        </w:rPr>
      </w:pPr>
      <w:r>
        <w:rPr>
          <w:b/>
          <w:sz w:val="24"/>
        </w:rPr>
        <w:t xml:space="preserve">PENCABUTAN SANKSI CAATSA </w:t>
      </w:r>
      <w:r>
        <w:rPr>
          <w:b/>
          <w:i/>
          <w:sz w:val="24"/>
        </w:rPr>
        <w:t>(COUNTERING AMERICA’S ADVERSARIES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THROUGH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SANCTIONS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ACT) </w:t>
      </w:r>
      <w:r>
        <w:rPr>
          <w:b/>
          <w:sz w:val="24"/>
        </w:rPr>
        <w:t>AMERIKA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SERIKAT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VIETNAM</w:t>
      </w:r>
    </w:p>
    <w:p w14:paraId="1DF8244F" w14:textId="77777777" w:rsidR="00112B0E" w:rsidRDefault="002A5665">
      <w:pPr>
        <w:spacing w:before="191"/>
        <w:ind w:left="3258" w:right="3582"/>
        <w:jc w:val="center"/>
      </w:pPr>
      <w:r>
        <w:rPr>
          <w:b/>
        </w:rPr>
        <w:t>Adelia</w:t>
      </w:r>
      <w:r>
        <w:rPr>
          <w:b/>
          <w:spacing w:val="-2"/>
        </w:rPr>
        <w:t xml:space="preserve"> </w:t>
      </w:r>
      <w:r>
        <w:rPr>
          <w:b/>
        </w:rPr>
        <w:t>Nur</w:t>
      </w:r>
      <w:r>
        <w:rPr>
          <w:b/>
          <w:spacing w:val="-4"/>
        </w:rPr>
        <w:t xml:space="preserve"> </w:t>
      </w:r>
      <w:r>
        <w:rPr>
          <w:b/>
        </w:rPr>
        <w:t>Rizqita</w:t>
      </w:r>
      <w:r>
        <w:rPr>
          <w:vertAlign w:val="superscript"/>
        </w:rPr>
        <w:t>1</w:t>
      </w:r>
    </w:p>
    <w:p w14:paraId="5395AAE9" w14:textId="77777777" w:rsidR="00112B0E" w:rsidRDefault="00112B0E">
      <w:pPr>
        <w:pStyle w:val="TeksIsi"/>
        <w:spacing w:before="9"/>
        <w:ind w:left="0"/>
        <w:jc w:val="left"/>
        <w:rPr>
          <w:sz w:val="20"/>
        </w:rPr>
      </w:pPr>
    </w:p>
    <w:p w14:paraId="2FCAA009" w14:textId="77777777" w:rsidR="00112B0E" w:rsidRDefault="002A5665">
      <w:pPr>
        <w:spacing w:line="276" w:lineRule="auto"/>
        <w:ind w:left="1377" w:right="1014"/>
        <w:jc w:val="both"/>
        <w:rPr>
          <w:i/>
        </w:rPr>
      </w:pPr>
      <w:r>
        <w:rPr>
          <w:b/>
          <w:i/>
        </w:rPr>
        <w:t xml:space="preserve">Abstract: </w:t>
      </w:r>
      <w:r>
        <w:rPr>
          <w:i/>
        </w:rPr>
        <w:t>The research aims to find out why the United States freed</w:t>
      </w:r>
      <w:r>
        <w:rPr>
          <w:i/>
          <w:spacing w:val="1"/>
        </w:rPr>
        <w:t xml:space="preserve"> </w:t>
      </w:r>
      <w:r>
        <w:rPr>
          <w:i/>
        </w:rPr>
        <w:t>Vietnam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CAATSA</w:t>
      </w:r>
      <w:r>
        <w:rPr>
          <w:i/>
          <w:spacing w:val="1"/>
        </w:rPr>
        <w:t xml:space="preserve"> </w:t>
      </w:r>
      <w:r>
        <w:rPr>
          <w:i/>
        </w:rPr>
        <w:t>sanctions.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method</w:t>
      </w:r>
      <w:r>
        <w:rPr>
          <w:i/>
          <w:spacing w:val="1"/>
        </w:rPr>
        <w:t xml:space="preserve"> </w:t>
      </w:r>
      <w:r>
        <w:rPr>
          <w:i/>
        </w:rPr>
        <w:t>used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explanatory research and is described descriptively with data sources</w:t>
      </w:r>
      <w:r>
        <w:rPr>
          <w:i/>
          <w:spacing w:val="1"/>
        </w:rPr>
        <w:t xml:space="preserve"> </w:t>
      </w:r>
      <w:r>
        <w:rPr>
          <w:i/>
        </w:rPr>
        <w:t>obtained from books, thesis journals, articles, mass media, internet</w:t>
      </w:r>
      <w:r>
        <w:rPr>
          <w:i/>
          <w:spacing w:val="1"/>
        </w:rPr>
        <w:t xml:space="preserve"> </w:t>
      </w:r>
      <w:r>
        <w:rPr>
          <w:i/>
        </w:rPr>
        <w:t>sources, and credible</w:t>
      </w:r>
      <w:r>
        <w:rPr>
          <w:i/>
          <w:spacing w:val="1"/>
        </w:rPr>
        <w:t xml:space="preserve"> </w:t>
      </w:r>
      <w:r>
        <w:rPr>
          <w:i/>
        </w:rPr>
        <w:t>literature.</w:t>
      </w:r>
      <w:r>
        <w:rPr>
          <w:i/>
          <w:spacing w:val="1"/>
        </w:rPr>
        <w:t xml:space="preserve"> </w:t>
      </w:r>
      <w:r>
        <w:rPr>
          <w:i/>
        </w:rPr>
        <w:t>In this</w:t>
      </w:r>
      <w:r>
        <w:rPr>
          <w:i/>
          <w:spacing w:val="1"/>
        </w:rPr>
        <w:t xml:space="preserve"> </w:t>
      </w:r>
      <w:r>
        <w:rPr>
          <w:i/>
        </w:rPr>
        <w:t>study the authors used the</w:t>
      </w:r>
      <w:r>
        <w:rPr>
          <w:i/>
          <w:spacing w:val="1"/>
        </w:rPr>
        <w:t xml:space="preserve"> </w:t>
      </w:r>
      <w:r>
        <w:rPr>
          <w:i/>
        </w:rPr>
        <w:t>concept of Coercive Diplomacy by Alexander L. George. The results of</w:t>
      </w:r>
      <w:r>
        <w:rPr>
          <w:i/>
          <w:spacing w:val="1"/>
        </w:rPr>
        <w:t xml:space="preserve"> </w:t>
      </w:r>
      <w:r>
        <w:rPr>
          <w:i/>
        </w:rPr>
        <w:t>this study indicate that there is an interest</w:t>
      </w:r>
      <w:r>
        <w:rPr>
          <w:i/>
          <w:spacing w:val="55"/>
        </w:rPr>
        <w:t xml:space="preserve"> </w:t>
      </w:r>
      <w:r>
        <w:rPr>
          <w:i/>
        </w:rPr>
        <w:t>in the United States in</w:t>
      </w:r>
      <w:r>
        <w:rPr>
          <w:i/>
          <w:spacing w:val="1"/>
        </w:rPr>
        <w:t xml:space="preserve"> </w:t>
      </w:r>
      <w:r>
        <w:rPr>
          <w:i/>
        </w:rPr>
        <w:t>freeing Vietnam from CAATSA sanctions. That is, the United States has</w:t>
      </w:r>
      <w:r>
        <w:rPr>
          <w:i/>
          <w:spacing w:val="-52"/>
        </w:rPr>
        <w:t xml:space="preserve"> </w:t>
      </w:r>
      <w:r>
        <w:rPr>
          <w:i/>
        </w:rPr>
        <w:t>interests in the South China Sea and America needs Vietnam to keep</w:t>
      </w:r>
      <w:r>
        <w:rPr>
          <w:i/>
          <w:spacing w:val="1"/>
        </w:rPr>
        <w:t xml:space="preserve"> </w:t>
      </w:r>
      <w:r>
        <w:rPr>
          <w:i/>
        </w:rPr>
        <w:t>China from controlling the South China Sea. Vietnam needed weapons</w:t>
      </w:r>
      <w:r>
        <w:rPr>
          <w:i/>
          <w:spacing w:val="1"/>
        </w:rPr>
        <w:t xml:space="preserve"> </w:t>
      </w:r>
      <w:r>
        <w:rPr>
          <w:i/>
        </w:rPr>
        <w:t xml:space="preserve">to maintain its strength in the South China Sea and </w:t>
      </w:r>
      <w:r>
        <w:rPr>
          <w:i/>
        </w:rPr>
        <w:t>to buy weapons to</w:t>
      </w:r>
      <w:r>
        <w:rPr>
          <w:i/>
          <w:spacing w:val="1"/>
        </w:rPr>
        <w:t xml:space="preserve"> </w:t>
      </w:r>
      <w:r>
        <w:rPr>
          <w:i/>
        </w:rPr>
        <w:t>Russia and due to the impact of Russia's defeat against Ukraine during</w:t>
      </w:r>
      <w:r>
        <w:rPr>
          <w:i/>
          <w:spacing w:val="1"/>
        </w:rPr>
        <w:t xml:space="preserve"> </w:t>
      </w:r>
      <w:r>
        <w:rPr>
          <w:i/>
        </w:rPr>
        <w:t>the war, Russia was unable to export weapons to Vietnam again. Until</w:t>
      </w:r>
      <w:r>
        <w:rPr>
          <w:i/>
          <w:spacing w:val="1"/>
        </w:rPr>
        <w:t xml:space="preserve"> </w:t>
      </w:r>
      <w:r>
        <w:rPr>
          <w:i/>
        </w:rPr>
        <w:t>finally Vietnam switched and agreed to purchase weapons from the</w:t>
      </w:r>
      <w:r>
        <w:rPr>
          <w:i/>
          <w:spacing w:val="1"/>
        </w:rPr>
        <w:t xml:space="preserve"> </w:t>
      </w:r>
      <w:r>
        <w:rPr>
          <w:i/>
        </w:rPr>
        <w:t>United States and reduce its depe</w:t>
      </w:r>
      <w:r>
        <w:rPr>
          <w:i/>
        </w:rPr>
        <w:t>ndence on Russian weapons. This</w:t>
      </w:r>
      <w:r>
        <w:rPr>
          <w:i/>
          <w:spacing w:val="1"/>
        </w:rPr>
        <w:t xml:space="preserve"> </w:t>
      </w:r>
      <w:r>
        <w:rPr>
          <w:i/>
        </w:rPr>
        <w:t>finally</w:t>
      </w:r>
      <w:r>
        <w:rPr>
          <w:i/>
          <w:spacing w:val="-2"/>
        </w:rPr>
        <w:t xml:space="preserve"> </w:t>
      </w:r>
      <w:r>
        <w:rPr>
          <w:i/>
        </w:rPr>
        <w:t>made</w:t>
      </w:r>
      <w:r>
        <w:rPr>
          <w:i/>
          <w:spacing w:val="-2"/>
        </w:rPr>
        <w:t xml:space="preserve"> </w:t>
      </w:r>
      <w:r>
        <w:rPr>
          <w:i/>
        </w:rPr>
        <w:t>Vietnam free</w:t>
      </w:r>
      <w:r>
        <w:rPr>
          <w:i/>
          <w:spacing w:val="-1"/>
        </w:rPr>
        <w:t xml:space="preserve"> </w:t>
      </w:r>
      <w:r>
        <w:rPr>
          <w:i/>
        </w:rPr>
        <w:t>from CAATSA</w:t>
      </w:r>
      <w:r>
        <w:rPr>
          <w:i/>
          <w:spacing w:val="-3"/>
        </w:rPr>
        <w:t xml:space="preserve"> </w:t>
      </w:r>
      <w:r>
        <w:rPr>
          <w:i/>
        </w:rPr>
        <w:t>sanctions.</w:t>
      </w:r>
    </w:p>
    <w:p w14:paraId="0B6A489F" w14:textId="77777777" w:rsidR="00112B0E" w:rsidRDefault="002A5665">
      <w:pPr>
        <w:spacing w:before="203"/>
        <w:ind w:left="1377"/>
        <w:rPr>
          <w:b/>
          <w:i/>
        </w:rPr>
      </w:pPr>
      <w:r>
        <w:rPr>
          <w:b/>
          <w:i/>
        </w:rPr>
        <w:t>Keywords: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CAATSA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  <w:i/>
        </w:rPr>
        <w:t>United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America,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Vietnam,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South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China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Sea</w:t>
      </w:r>
    </w:p>
    <w:p w14:paraId="0770BCF4" w14:textId="77777777" w:rsidR="00112B0E" w:rsidRDefault="00112B0E">
      <w:pPr>
        <w:pStyle w:val="TeksIsi"/>
        <w:ind w:left="0"/>
        <w:jc w:val="left"/>
        <w:rPr>
          <w:b/>
          <w:i/>
        </w:rPr>
      </w:pPr>
    </w:p>
    <w:p w14:paraId="0B0D912B" w14:textId="77777777" w:rsidR="00112B0E" w:rsidRDefault="002A5665">
      <w:pPr>
        <w:pStyle w:val="Judul1"/>
        <w:spacing w:before="176" w:line="274" w:lineRule="exact"/>
        <w:jc w:val="left"/>
      </w:pPr>
      <w:r>
        <w:t>Pendahuluan</w:t>
      </w:r>
    </w:p>
    <w:p w14:paraId="2286DEC3" w14:textId="77777777" w:rsidR="00112B0E" w:rsidRDefault="002A5665">
      <w:pPr>
        <w:pStyle w:val="TeksIsi"/>
        <w:ind w:left="100" w:right="119" w:firstLine="852"/>
      </w:pP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1950,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Vietnam dan Uni Soviet secara resmi terjalin, setelah itu kerjasama federasi Rusia dan</w:t>
      </w:r>
      <w:r>
        <w:rPr>
          <w:spacing w:val="1"/>
        </w:rPr>
        <w:t xml:space="preserve"> </w:t>
      </w:r>
      <w:r>
        <w:t>Vietnam terus meluas setelah dari adanya hubungan</w:t>
      </w:r>
      <w:r>
        <w:rPr>
          <w:spacing w:val="1"/>
        </w:rPr>
        <w:t xml:space="preserve"> </w:t>
      </w:r>
      <w:r>
        <w:t>ini. Rusia adalah salah satu negara</w:t>
      </w:r>
      <w:r>
        <w:rPr>
          <w:spacing w:val="1"/>
        </w:rPr>
        <w:t xml:space="preserve"> </w:t>
      </w:r>
      <w:r>
        <w:t>pertama yang menjalin hubungan diplomatik dengan Vietnam, yang membantu negara</w:t>
      </w:r>
      <w:r>
        <w:rPr>
          <w:spacing w:val="1"/>
        </w:rPr>
        <w:t xml:space="preserve"> </w:t>
      </w:r>
      <w:r>
        <w:t>ters</w:t>
      </w:r>
      <w:r>
        <w:t>ebut mendapatkan pengakuan internasional. Dengan hubungan bilateralnya Rusia</w:t>
      </w:r>
      <w:r>
        <w:rPr>
          <w:spacing w:val="1"/>
        </w:rPr>
        <w:t xml:space="preserve"> </w:t>
      </w:r>
      <w:r>
        <w:t>merupakan mitra strategis Vietnam, Rusia telah menjadi mitra tradisional Vienam di</w:t>
      </w:r>
      <w:r>
        <w:rPr>
          <w:spacing w:val="1"/>
        </w:rPr>
        <w:t xml:space="preserve"> </w:t>
      </w:r>
      <w:r>
        <w:t>bidang militer dan pemasok dasar senjata dan perangkat keras militer selama bertahun-</w:t>
      </w:r>
      <w:r>
        <w:rPr>
          <w:spacing w:val="1"/>
        </w:rPr>
        <w:t xml:space="preserve"> </w:t>
      </w:r>
      <w:r>
        <w:t>tahun. Ker</w:t>
      </w:r>
      <w:r>
        <w:t>jasama terus dilanjutkan dalam berbagai bidang, antara lain politik, teknik,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pengetahuan,</w:t>
      </w:r>
      <w:r>
        <w:rPr>
          <w:spacing w:val="-1"/>
        </w:rPr>
        <w:t xml:space="preserve"> </w:t>
      </w:r>
      <w:r>
        <w:t>ekonomi, serta pertahanan dan</w:t>
      </w:r>
      <w:r>
        <w:rPr>
          <w:spacing w:val="58"/>
        </w:rPr>
        <w:t xml:space="preserve"> </w:t>
      </w:r>
      <w:r>
        <w:t>keamanan</w:t>
      </w:r>
      <w:r>
        <w:rPr>
          <w:spacing w:val="8"/>
        </w:rPr>
        <w:t xml:space="preserve"> </w:t>
      </w:r>
      <w:r>
        <w:t>(D,</w:t>
      </w:r>
      <w:r>
        <w:rPr>
          <w:spacing w:val="-1"/>
        </w:rPr>
        <w:t xml:space="preserve"> </w:t>
      </w:r>
      <w:r>
        <w:t>2021).</w:t>
      </w:r>
    </w:p>
    <w:p w14:paraId="2B1CA4E6" w14:textId="77777777" w:rsidR="00112B0E" w:rsidRDefault="002A5665">
      <w:pPr>
        <w:pStyle w:val="TeksIsi"/>
        <w:ind w:left="100" w:right="117" w:firstLine="852"/>
      </w:pPr>
      <w:r>
        <w:t>Kerjasama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eksploitasi mineral, industri pengolahan, ma</w:t>
      </w:r>
      <w:r>
        <w:t>nufaktur perbankan, dan lain-lain di sektor</w:t>
      </w:r>
      <w:r>
        <w:rPr>
          <w:spacing w:val="1"/>
        </w:rPr>
        <w:t xml:space="preserve"> </w:t>
      </w:r>
      <w:r>
        <w:t>energi. Vietnam dan Rusia bekerjasama tidak hanya di bidang ekonomi, tetap juga</w:t>
      </w:r>
      <w:r>
        <w:rPr>
          <w:spacing w:val="1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investasi proyek minyak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gas, dan</w:t>
      </w:r>
      <w:r>
        <w:rPr>
          <w:spacing w:val="-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 bidang</w:t>
      </w:r>
      <w:r>
        <w:rPr>
          <w:spacing w:val="-4"/>
        </w:rPr>
        <w:t xml:space="preserve"> </w:t>
      </w:r>
      <w:r>
        <w:t>pertahanan</w:t>
      </w:r>
      <w:r>
        <w:rPr>
          <w:spacing w:val="-4"/>
        </w:rPr>
        <w:t xml:space="preserve"> </w:t>
      </w:r>
      <w:r>
        <w:t>militer (Amalia</w:t>
      </w:r>
    </w:p>
    <w:p w14:paraId="04EEDF07" w14:textId="77777777" w:rsidR="00112B0E" w:rsidRDefault="002A5665">
      <w:pPr>
        <w:pStyle w:val="TeksIsi"/>
        <w:ind w:left="100"/>
      </w:pPr>
      <w:r>
        <w:t>, 2021).</w:t>
      </w:r>
    </w:p>
    <w:p w14:paraId="5AEED05B" w14:textId="77777777" w:rsidR="00112B0E" w:rsidRDefault="002A5665">
      <w:pPr>
        <w:pStyle w:val="TeksIsi"/>
        <w:ind w:left="100" w:right="121" w:firstLine="852"/>
      </w:pPr>
      <w:r>
        <w:t>Dalam</w:t>
      </w:r>
      <w:r>
        <w:rPr>
          <w:spacing w:val="1"/>
        </w:rPr>
        <w:t xml:space="preserve"> </w:t>
      </w:r>
      <w:r>
        <w:t>mempertahanankan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Cina</w:t>
      </w:r>
      <w:r>
        <w:rPr>
          <w:spacing w:val="1"/>
        </w:rPr>
        <w:t xml:space="preserve"> </w:t>
      </w:r>
      <w:r>
        <w:t>Selatan,</w:t>
      </w:r>
      <w:r>
        <w:rPr>
          <w:spacing w:val="6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melakukan pembelian alutsista</w:t>
      </w:r>
      <w:r>
        <w:rPr>
          <w:spacing w:val="1"/>
        </w:rPr>
        <w:t xml:space="preserve"> </w:t>
      </w:r>
      <w:r>
        <w:t>kepada Rusia, salah satunya</w:t>
      </w:r>
      <w:r>
        <w:rPr>
          <w:spacing w:val="1"/>
        </w:rPr>
        <w:t xml:space="preserve"> </w:t>
      </w:r>
      <w:r>
        <w:t>pembelian kapal</w:t>
      </w:r>
      <w:r>
        <w:rPr>
          <w:spacing w:val="60"/>
        </w:rPr>
        <w:t xml:space="preserve"> </w:t>
      </w:r>
      <w:r>
        <w:t>selam</w:t>
      </w:r>
      <w:r>
        <w:rPr>
          <w:spacing w:val="1"/>
        </w:rPr>
        <w:t xml:space="preserve"> </w:t>
      </w:r>
      <w:r>
        <w:t>kelas kilo dari Rusia oleh Vietnam. Kapal selam ini hadir dalam berbagai ukuran dan</w:t>
      </w:r>
      <w:r>
        <w:rPr>
          <w:spacing w:val="1"/>
        </w:rPr>
        <w:t xml:space="preserve"> </w:t>
      </w:r>
      <w:r>
        <w:t>fungsi.</w:t>
      </w:r>
    </w:p>
    <w:p w14:paraId="16BC1179" w14:textId="77777777" w:rsidR="00112B0E" w:rsidRDefault="00112B0E">
      <w:pPr>
        <w:pStyle w:val="TeksIsi"/>
        <w:ind w:left="0"/>
        <w:jc w:val="left"/>
        <w:rPr>
          <w:sz w:val="20"/>
        </w:rPr>
      </w:pPr>
    </w:p>
    <w:p w14:paraId="47F6FD56" w14:textId="77777777" w:rsidR="00112B0E" w:rsidRDefault="002E54AB">
      <w:pPr>
        <w:pStyle w:val="TeksIsi"/>
        <w:spacing w:before="8"/>
        <w:ind w:left="0"/>
        <w:jc w:val="left"/>
        <w:rPr>
          <w:sz w:val="19"/>
        </w:rPr>
      </w:pPr>
      <w:r>
        <w:rPr>
          <w:noProof/>
        </w:rPr>
      </w:r>
      <w:r w:rsidR="002E54AB">
        <w:rPr>
          <w:noProof/>
        </w:rPr>
        <w:pict>
          <v:rect id="_x0000_s1026" style="position:absolute;margin-left:85.05pt;margin-top:13.3pt;width:144.05pt;height:.8pt;z-index:-251657216;mso-wrap-distance-left:0;mso-wrap-distance-right:0;mso-position-horizontal-relative:page" fillcolor="black" stroked="f">
            <w10:wrap type="topAndBottom" anchorx="page"/>
          </v:rect>
        </w:pict>
      </w:r>
    </w:p>
    <w:p w14:paraId="6961B6CA" w14:textId="77777777" w:rsidR="00112B0E" w:rsidRDefault="00112B0E">
      <w:pPr>
        <w:pStyle w:val="TeksIsi"/>
        <w:spacing w:before="9"/>
        <w:ind w:left="0"/>
        <w:jc w:val="left"/>
        <w:rPr>
          <w:sz w:val="15"/>
        </w:rPr>
      </w:pPr>
    </w:p>
    <w:p w14:paraId="64AE4876" w14:textId="77777777" w:rsidR="00112B0E" w:rsidRDefault="002A5665">
      <w:pPr>
        <w:spacing w:before="123" w:line="242" w:lineRule="auto"/>
        <w:ind w:left="100" w:right="5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4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hyperlink r:id="rId7">
        <w:r>
          <w:rPr>
            <w:sz w:val="20"/>
          </w:rPr>
          <w:t>adeliarizqitaa@gmail.com</w:t>
        </w:r>
      </w:hyperlink>
    </w:p>
    <w:p w14:paraId="0D1EB1FC" w14:textId="77777777" w:rsidR="00112B0E" w:rsidRDefault="00112B0E">
      <w:pPr>
        <w:spacing w:line="242" w:lineRule="auto"/>
        <w:rPr>
          <w:sz w:val="20"/>
        </w:rPr>
        <w:sectPr w:rsidR="00112B0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600" w:right="1580" w:bottom="940" w:left="1600" w:header="932" w:footer="749" w:gutter="0"/>
          <w:pgNumType w:start="526"/>
          <w:cols w:space="720"/>
        </w:sectPr>
      </w:pPr>
    </w:p>
    <w:p w14:paraId="6D9EBF3A" w14:textId="77777777" w:rsidR="00112B0E" w:rsidRDefault="002A5665">
      <w:pPr>
        <w:pStyle w:val="TeksIsi"/>
        <w:spacing w:before="80" w:line="276" w:lineRule="auto"/>
        <w:ind w:left="100" w:right="116" w:firstLine="852"/>
      </w:pPr>
      <w:r>
        <w:t>Vietnam dan Rusia telah sepakat untuk menghabiskan dua miliar dolar untuk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selam</w:t>
      </w:r>
      <w:r>
        <w:rPr>
          <w:spacing w:val="1"/>
        </w:rPr>
        <w:t xml:space="preserve"> </w:t>
      </w:r>
      <w:r>
        <w:t>diesel-listrik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Kilo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maritim</w:t>
      </w:r>
      <w:r>
        <w:rPr>
          <w:spacing w:val="1"/>
        </w:rPr>
        <w:t xml:space="preserve"> </w:t>
      </w:r>
      <w:r>
        <w:t>mereka. Ini adalah salah satu ekspor peralatan angkatan laut Rusia terbesar yang pernah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perjan</w:t>
      </w:r>
      <w:r>
        <w:t>jian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militer</w:t>
      </w:r>
      <w:r>
        <w:rPr>
          <w:spacing w:val="-57"/>
        </w:rPr>
        <w:t xml:space="preserve"> </w:t>
      </w:r>
      <w:r>
        <w:t>Vietnam</w:t>
      </w:r>
      <w:r>
        <w:rPr>
          <w:spacing w:val="-1"/>
        </w:rPr>
        <w:t xml:space="preserve"> </w:t>
      </w:r>
      <w:r>
        <w:t>dan penyediaan suku</w:t>
      </w:r>
      <w:r>
        <w:rPr>
          <w:spacing w:val="-1"/>
        </w:rPr>
        <w:t xml:space="preserve"> </w:t>
      </w:r>
      <w:r>
        <w:t>cadang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diperlukan</w:t>
      </w:r>
      <w:r>
        <w:rPr>
          <w:spacing w:val="6"/>
        </w:rPr>
        <w:t xml:space="preserve"> </w:t>
      </w:r>
      <w:r>
        <w:t>(D, 2021).</w:t>
      </w:r>
    </w:p>
    <w:p w14:paraId="7E1AF420" w14:textId="77777777" w:rsidR="00112B0E" w:rsidRDefault="002A5665">
      <w:pPr>
        <w:pStyle w:val="TeksIsi"/>
        <w:spacing w:before="1" w:line="276" w:lineRule="auto"/>
        <w:ind w:left="100" w:right="125" w:firstLine="852"/>
      </w:pPr>
      <w:r>
        <w:t>Untuk</w:t>
      </w:r>
      <w:r>
        <w:rPr>
          <w:spacing w:val="1"/>
        </w:rPr>
        <w:t xml:space="preserve"> </w:t>
      </w:r>
      <w:r>
        <w:t>menambah kekuatan militernya</w:t>
      </w:r>
      <w:r>
        <w:rPr>
          <w:spacing w:val="1"/>
        </w:rPr>
        <w:t xml:space="preserve"> </w:t>
      </w:r>
      <w:r>
        <w:t>unuk</w:t>
      </w:r>
      <w:r>
        <w:rPr>
          <w:spacing w:val="1"/>
        </w:rPr>
        <w:t xml:space="preserve"> </w:t>
      </w:r>
      <w:r>
        <w:t>mempertahankan keamanan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 Cina Selatan, Vietnam tidak hanya bekerjasama dengan Ru</w:t>
      </w:r>
      <w:r>
        <w:t>sia, tetapi juga dengan</w:t>
      </w:r>
      <w:r>
        <w:rPr>
          <w:spacing w:val="1"/>
        </w:rPr>
        <w:t xml:space="preserve"> </w:t>
      </w:r>
      <w:r>
        <w:t>negara Amerika Serikat. Hal ini dilakukan Vietnam karena Amerika Serikat dianggap</w:t>
      </w:r>
      <w:r>
        <w:rPr>
          <w:spacing w:val="1"/>
        </w:rPr>
        <w:t xml:space="preserve"> </w:t>
      </w:r>
      <w:r>
        <w:t>mampu untuk menyetarakan kekuatannya dengan China. Sehingga, pada tahun 1991</w:t>
      </w:r>
      <w:r>
        <w:rPr>
          <w:spacing w:val="1"/>
        </w:rPr>
        <w:t xml:space="preserve"> </w:t>
      </w:r>
      <w:r>
        <w:t>Vietnam dan Amerika Serikat memutuskan untuk memperbaiki hubungan diploma</w:t>
      </w:r>
      <w:r>
        <w:t>ik</w:t>
      </w:r>
      <w:r>
        <w:rPr>
          <w:spacing w:val="1"/>
        </w:rPr>
        <w:t xml:space="preserve"> </w:t>
      </w:r>
      <w:r>
        <w:t>secara resmi. Hal ini dilakukan karena adanya keterpurukan yang dialami oleh Vietnam</w:t>
      </w:r>
      <w:r>
        <w:rPr>
          <w:spacing w:val="1"/>
        </w:rPr>
        <w:t xml:space="preserve"> </w:t>
      </w:r>
      <w:r>
        <w:t>pasca perang terhadap China yang berdampak pada pertumbuhan negaranya diberbagai</w:t>
      </w:r>
      <w:r>
        <w:rPr>
          <w:spacing w:val="1"/>
        </w:rPr>
        <w:t xml:space="preserve"> </w:t>
      </w:r>
      <w:r>
        <w:t>bidang</w:t>
      </w:r>
      <w:r>
        <w:rPr>
          <w:spacing w:val="-6"/>
        </w:rPr>
        <w:t xml:space="preserve"> </w:t>
      </w:r>
      <w:r>
        <w:t>semakin melambat</w:t>
      </w:r>
      <w:r>
        <w:rPr>
          <w:spacing w:val="5"/>
        </w:rPr>
        <w:t xml:space="preserve"> </w:t>
      </w:r>
      <w:r>
        <w:t>(D, 2021).</w:t>
      </w:r>
    </w:p>
    <w:p w14:paraId="6B146A94" w14:textId="77777777" w:rsidR="00112B0E" w:rsidRDefault="002A5665">
      <w:pPr>
        <w:pStyle w:val="TeksIsi"/>
        <w:spacing w:before="2" w:line="276" w:lineRule="auto"/>
        <w:ind w:left="100" w:right="121" w:firstLine="852"/>
      </w:pPr>
      <w:r>
        <w:t>Kementerian pertahanan Amerika Serikat meningkatkan kerja sama dengan</w:t>
      </w:r>
      <w:r>
        <w:rPr>
          <w:spacing w:val="1"/>
        </w:rPr>
        <w:t xml:space="preserve"> </w:t>
      </w:r>
      <w:r>
        <w:t>Vietnam ke tingkat yang lebih luas antara tahun 2008 hingga 2011, dengan fokus pada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modernisasi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Vietnam.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melanjutkan kerjasama mereka sepanjang tahun berikutnya pada keamanan maritime,</w:t>
      </w:r>
      <w:r>
        <w:rPr>
          <w:spacing w:val="1"/>
        </w:rPr>
        <w:t xml:space="preserve"> </w:t>
      </w:r>
      <w:r>
        <w:t>penekanan yang lebih besar pada penguatan militer dan perluasan cakupan keterlibatan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(Mahargono,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pelabuhan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Nang, bersama </w:t>
      </w:r>
      <w:r>
        <w:t>700 awak kapal, Amerika Serikat juga mengirimkan kapal selam USNS</w:t>
      </w:r>
      <w:r>
        <w:rPr>
          <w:spacing w:val="1"/>
        </w:rPr>
        <w:t xml:space="preserve"> </w:t>
      </w:r>
      <w:r>
        <w:t>Safeguard,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perusak</w:t>
      </w:r>
      <w:r>
        <w:rPr>
          <w:spacing w:val="1"/>
        </w:rPr>
        <w:t xml:space="preserve"> </w:t>
      </w:r>
      <w:r>
        <w:t>rudal</w:t>
      </w:r>
      <w:r>
        <w:rPr>
          <w:spacing w:val="1"/>
        </w:rPr>
        <w:t xml:space="preserve"> </w:t>
      </w:r>
      <w:r>
        <w:t>USS</w:t>
      </w:r>
      <w:r>
        <w:rPr>
          <w:spacing w:val="1"/>
        </w:rPr>
        <w:t xml:space="preserve"> </w:t>
      </w:r>
      <w:r>
        <w:t>Chung-Hoon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USS</w:t>
      </w:r>
      <w:r>
        <w:rPr>
          <w:spacing w:val="1"/>
        </w:rPr>
        <w:t xml:space="preserve"> </w:t>
      </w:r>
      <w:r>
        <w:t>Preble.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situasi</w:t>
      </w:r>
      <w:r>
        <w:rPr>
          <w:spacing w:val="-1"/>
        </w:rPr>
        <w:t xml:space="preserve"> </w:t>
      </w:r>
      <w:r>
        <w:t>darurat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navigasi</w:t>
      </w:r>
      <w:r>
        <w:rPr>
          <w:spacing w:val="8"/>
        </w:rPr>
        <w:t xml:space="preserve"> </w:t>
      </w:r>
      <w:r>
        <w:t>(Mahargono,</w:t>
      </w:r>
      <w:r>
        <w:rPr>
          <w:spacing w:val="-1"/>
        </w:rPr>
        <w:t xml:space="preserve"> </w:t>
      </w:r>
      <w:r>
        <w:t>2017)</w:t>
      </w:r>
    </w:p>
    <w:p w14:paraId="0949B2D2" w14:textId="77777777" w:rsidR="00112B0E" w:rsidRDefault="002A5665">
      <w:pPr>
        <w:pStyle w:val="TeksIsi"/>
        <w:spacing w:line="276" w:lineRule="auto"/>
        <w:ind w:left="100" w:right="115" w:firstLine="852"/>
      </w:pPr>
      <w:r>
        <w:t>Pada tahun 2014 Amerika Serikat mengurang</w:t>
      </w:r>
      <w:r>
        <w:t>i hubungan politik dan militer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kedaulatan dan integritas teritorial Ukraina, dimana hal ini sebagai respon atas aneksasi</w:t>
      </w:r>
      <w:r>
        <w:rPr>
          <w:spacing w:val="1"/>
        </w:rPr>
        <w:t xml:space="preserve"> </w:t>
      </w:r>
      <w:r>
        <w:t>atau perebutan wilayah Krimea oleh Rusia. Adapun dukungan Rusia terhadap Presiden</w:t>
      </w:r>
      <w:r>
        <w:rPr>
          <w:spacing w:val="1"/>
        </w:rPr>
        <w:t xml:space="preserve"> </w:t>
      </w:r>
      <w:r>
        <w:t>Bashar Al-Assad dalam perang di Suriah dan tindakan Rusia yang terbukti melakukan</w:t>
      </w:r>
      <w:r>
        <w:rPr>
          <w:spacing w:val="1"/>
        </w:rPr>
        <w:t xml:space="preserve"> </w:t>
      </w:r>
      <w:r>
        <w:t>in</w:t>
      </w:r>
      <w:r>
        <w:t>tervansi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2016</w:t>
      </w:r>
      <w:r>
        <w:rPr>
          <w:spacing w:val="1"/>
        </w:rPr>
        <w:t xml:space="preserve"> </w:t>
      </w:r>
      <w:r>
        <w:t>(Fortunada,</w:t>
      </w:r>
      <w:r>
        <w:rPr>
          <w:spacing w:val="1"/>
        </w:rPr>
        <w:t xml:space="preserve"> </w:t>
      </w:r>
      <w:r>
        <w:t>2021).</w:t>
      </w:r>
    </w:p>
    <w:p w14:paraId="6B5DC9EC" w14:textId="77777777" w:rsidR="00112B0E" w:rsidRDefault="002A5665">
      <w:pPr>
        <w:pStyle w:val="TeksIsi"/>
        <w:spacing w:line="276" w:lineRule="auto"/>
        <w:ind w:left="100" w:right="117" w:firstLine="852"/>
      </w:pPr>
      <w:r>
        <w:rPr>
          <w:i/>
        </w:rPr>
        <w:t xml:space="preserve">Countering America’s Adversaries Through Sanctions Act </w:t>
      </w:r>
      <w:r>
        <w:t>(CAATSA) adalah</w:t>
      </w:r>
      <w:r>
        <w:rPr>
          <w:spacing w:val="1"/>
        </w:rPr>
        <w:t xml:space="preserve"> </w:t>
      </w:r>
      <w:r>
        <w:t>Undang-undang federal Amerika Serikat memberlakukan sanksi terhadap negara-negara</w:t>
      </w:r>
      <w:r>
        <w:rPr>
          <w:spacing w:val="-57"/>
        </w:rPr>
        <w:t xml:space="preserve"> </w:t>
      </w:r>
      <w:r>
        <w:t>yang membeli peral</w:t>
      </w:r>
      <w:r>
        <w:t>atan militer dari Rusia, Iran, atau Korea Utara. CAATSA disahkan</w:t>
      </w:r>
      <w:r>
        <w:rPr>
          <w:spacing w:val="1"/>
        </w:rPr>
        <w:t xml:space="preserve"> </w:t>
      </w:r>
      <w:r>
        <w:t>pada Kongres Amerika ke-115 di bawah kepempinan Presiden Amerika Serikat Donald</w:t>
      </w:r>
      <w:r>
        <w:rPr>
          <w:spacing w:val="1"/>
        </w:rPr>
        <w:t xml:space="preserve"> </w:t>
      </w:r>
      <w:r>
        <w:t>Trump</w:t>
      </w:r>
      <w:r>
        <w:rPr>
          <w:spacing w:val="37"/>
        </w:rPr>
        <w:t xml:space="preserve"> </w:t>
      </w:r>
      <w:r>
        <w:t>pada</w:t>
      </w:r>
      <w:r>
        <w:rPr>
          <w:spacing w:val="34"/>
        </w:rPr>
        <w:t xml:space="preserve"> </w:t>
      </w:r>
      <w:r>
        <w:t>tanggal</w:t>
      </w:r>
      <w:r>
        <w:rPr>
          <w:spacing w:val="38"/>
        </w:rPr>
        <w:t xml:space="preserve"> </w:t>
      </w:r>
      <w:r>
        <w:t>27</w:t>
      </w:r>
      <w:r>
        <w:rPr>
          <w:spacing w:val="37"/>
        </w:rPr>
        <w:t xml:space="preserve"> </w:t>
      </w:r>
      <w:r>
        <w:t>Juni</w:t>
      </w:r>
      <w:r>
        <w:rPr>
          <w:spacing w:val="38"/>
        </w:rPr>
        <w:t xml:space="preserve"> </w:t>
      </w:r>
      <w:r>
        <w:t>2017,</w:t>
      </w:r>
      <w:r>
        <w:rPr>
          <w:spacing w:val="37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ditandatangani</w:t>
      </w:r>
      <w:r>
        <w:rPr>
          <w:spacing w:val="38"/>
        </w:rPr>
        <w:t xml:space="preserve"> </w:t>
      </w:r>
      <w:r>
        <w:t>pada</w:t>
      </w:r>
      <w:r>
        <w:rPr>
          <w:spacing w:val="34"/>
        </w:rPr>
        <w:t xml:space="preserve"> </w:t>
      </w:r>
      <w:r>
        <w:t>tanggal</w:t>
      </w:r>
      <w:r>
        <w:rPr>
          <w:spacing w:val="38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Agustus</w:t>
      </w:r>
      <w:r>
        <w:rPr>
          <w:spacing w:val="40"/>
        </w:rPr>
        <w:t xml:space="preserve"> </w:t>
      </w:r>
      <w:r>
        <w:t>2017</w:t>
      </w:r>
    </w:p>
    <w:p w14:paraId="08186650" w14:textId="77777777" w:rsidR="00112B0E" w:rsidRDefault="002A5665">
      <w:pPr>
        <w:pStyle w:val="TeksIsi"/>
        <w:ind w:left="100"/>
      </w:pPr>
      <w:r>
        <w:t>(Fortunada,</w:t>
      </w:r>
      <w:r>
        <w:rPr>
          <w:spacing w:val="-2"/>
        </w:rPr>
        <w:t xml:space="preserve"> </w:t>
      </w:r>
      <w:r>
        <w:t>2021)</w:t>
      </w:r>
    </w:p>
    <w:p w14:paraId="2B19BD0B" w14:textId="77777777" w:rsidR="00112B0E" w:rsidRDefault="002A5665">
      <w:pPr>
        <w:pStyle w:val="TeksIsi"/>
        <w:spacing w:before="40" w:line="276" w:lineRule="auto"/>
        <w:ind w:left="100" w:right="118" w:firstLine="852"/>
      </w:pPr>
      <w:r>
        <w:t>CAATSA member</w:t>
      </w:r>
      <w:r>
        <w:t>lakukan serangkaian sanksi sekunder untuk mencegah orang</w:t>
      </w:r>
      <w:r>
        <w:rPr>
          <w:spacing w:val="-57"/>
        </w:rPr>
        <w:t xml:space="preserve"> </w:t>
      </w:r>
      <w:r>
        <w:t>non AS (termasuk entitas dan individu yang berbasis di luar Rusia) untuk terlibat dalam</w:t>
      </w:r>
      <w:r>
        <w:rPr>
          <w:spacing w:val="1"/>
        </w:rPr>
        <w:t xml:space="preserve"> </w:t>
      </w:r>
      <w:r>
        <w:t>perilaku tertentu dengan Rusia. Bagian 231 secara eksplisit mengancam sanksi terhadap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berafiliasi</w:t>
      </w:r>
      <w:r>
        <w:rPr>
          <w:spacing w:val="1"/>
        </w:rPr>
        <w:t xml:space="preserve"> </w:t>
      </w:r>
      <w:r>
        <w:t>dengan pemerintahan Rusia. Bagian 231 mengamanatkan pengenaan setidaknya lima</w:t>
      </w:r>
      <w:r>
        <w:rPr>
          <w:spacing w:val="1"/>
        </w:rPr>
        <w:t xml:space="preserve"> </w:t>
      </w:r>
      <w:r>
        <w:t>dari 12 sanksi yang tercantum dalam 235 CAATSA terhadap siapa pun yang dengan</w:t>
      </w:r>
      <w:r>
        <w:rPr>
          <w:spacing w:val="1"/>
        </w:rPr>
        <w:t xml:space="preserve"> </w:t>
      </w:r>
      <w:r>
        <w:t>sengaja</w:t>
      </w:r>
      <w:r>
        <w:rPr>
          <w:spacing w:val="4"/>
        </w:rPr>
        <w:t xml:space="preserve"> </w:t>
      </w:r>
      <w:r>
        <w:t>terlibat</w:t>
      </w:r>
      <w:r>
        <w:rPr>
          <w:spacing w:val="3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transaksi</w:t>
      </w:r>
      <w:r>
        <w:rPr>
          <w:spacing w:val="4"/>
        </w:rPr>
        <w:t xml:space="preserve"> </w:t>
      </w:r>
      <w:r>
        <w:t>signif</w:t>
      </w:r>
      <w:r>
        <w:t>ikan</w:t>
      </w:r>
      <w:r>
        <w:rPr>
          <w:spacing w:val="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seorang</w:t>
      </w:r>
      <w:r>
        <w:rPr>
          <w:spacing w:val="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merupakan</w:t>
      </w:r>
      <w:r>
        <w:rPr>
          <w:spacing w:val="3"/>
        </w:rPr>
        <w:t xml:space="preserve"> </w:t>
      </w:r>
      <w:r>
        <w:t>bagian</w:t>
      </w:r>
      <w:r>
        <w:rPr>
          <w:spacing w:val="2"/>
        </w:rPr>
        <w:t xml:space="preserve"> </w:t>
      </w:r>
      <w:r>
        <w:t>dari</w:t>
      </w:r>
    </w:p>
    <w:p w14:paraId="15760865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932" w:footer="749" w:gutter="0"/>
          <w:cols w:space="720"/>
        </w:sectPr>
      </w:pPr>
    </w:p>
    <w:p w14:paraId="6C2CC369" w14:textId="77777777" w:rsidR="00112B0E" w:rsidRDefault="002A5665">
      <w:pPr>
        <w:pStyle w:val="TeksIsi"/>
        <w:spacing w:before="80" w:line="278" w:lineRule="auto"/>
        <w:ind w:left="100" w:right="134"/>
      </w:pPr>
      <w:r>
        <w:t>atau beroperasi untuk atau atas nama, “sektor intelijen atau pertahanan” Pemerintah</w:t>
      </w:r>
      <w:r>
        <w:rPr>
          <w:spacing w:val="1"/>
        </w:rPr>
        <w:t xml:space="preserve"> </w:t>
      </w:r>
      <w:r>
        <w:t>Federasi</w:t>
      </w:r>
      <w:r>
        <w:rPr>
          <w:spacing w:val="-1"/>
        </w:rPr>
        <w:t xml:space="preserve"> </w:t>
      </w:r>
      <w:r>
        <w:t>Rusia.</w:t>
      </w:r>
    </w:p>
    <w:p w14:paraId="0C51803E" w14:textId="77777777" w:rsidR="00112B0E" w:rsidRDefault="002A5665">
      <w:pPr>
        <w:pStyle w:val="TeksIsi"/>
        <w:spacing w:line="276" w:lineRule="auto"/>
        <w:ind w:left="100" w:right="127"/>
      </w:pPr>
      <w:r>
        <w:t>Setiap negara</w:t>
      </w:r>
      <w:r>
        <w:rPr>
          <w:spacing w:val="1"/>
        </w:rPr>
        <w:t xml:space="preserve"> </w:t>
      </w:r>
      <w:r>
        <w:t>yang menjadi target kebijakan CAATSA menerima pendekatan yang</w:t>
      </w:r>
      <w:r>
        <w:rPr>
          <w:spacing w:val="1"/>
        </w:rPr>
        <w:t xml:space="preserve"> </w:t>
      </w:r>
      <w:r>
        <w:t>berbeda dari Am</w:t>
      </w:r>
      <w:r>
        <w:t>erika Serikat dalam hal menerapkan kebijakannya terdapat dalam pasal</w:t>
      </w:r>
      <w:r>
        <w:rPr>
          <w:spacing w:val="1"/>
        </w:rPr>
        <w:t xml:space="preserve"> </w:t>
      </w:r>
      <w:r>
        <w:t>231 pengenaan sanksi terhadap orang yang terlibat transaksi dengan sektor intelijen atau</w:t>
      </w:r>
      <w:r>
        <w:rPr>
          <w:spacing w:val="-57"/>
        </w:rPr>
        <w:t xml:space="preserve"> </w:t>
      </w:r>
      <w:r>
        <w:t>pertahanan</w:t>
      </w:r>
      <w:r>
        <w:rPr>
          <w:spacing w:val="-1"/>
        </w:rPr>
        <w:t xml:space="preserve"> </w:t>
      </w:r>
      <w:r>
        <w:t>Pemerintah</w:t>
      </w:r>
      <w:r>
        <w:rPr>
          <w:spacing w:val="3"/>
        </w:rPr>
        <w:t xml:space="preserve"> </w:t>
      </w:r>
      <w:r>
        <w:t>Federasi</w:t>
      </w:r>
      <w:r>
        <w:rPr>
          <w:spacing w:val="-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penjelasan sanksi 235:</w:t>
      </w:r>
    </w:p>
    <w:p w14:paraId="2DB18FFC" w14:textId="77777777" w:rsidR="00112B0E" w:rsidRDefault="002A5665">
      <w:pPr>
        <w:pStyle w:val="DaftarParagraf"/>
        <w:numPr>
          <w:ilvl w:val="0"/>
          <w:numId w:val="2"/>
        </w:numPr>
        <w:tabs>
          <w:tab w:val="left" w:pos="529"/>
        </w:tabs>
        <w:ind w:right="126"/>
        <w:rPr>
          <w:sz w:val="24"/>
        </w:rPr>
      </w:pPr>
      <w:r>
        <w:rPr>
          <w:sz w:val="24"/>
        </w:rPr>
        <w:t>Undang-Undang</w:t>
      </w:r>
      <w:r>
        <w:rPr>
          <w:spacing w:val="25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26"/>
          <w:sz w:val="24"/>
        </w:rPr>
        <w:t xml:space="preserve"> </w:t>
      </w:r>
      <w:r>
        <w:rPr>
          <w:sz w:val="24"/>
        </w:rPr>
        <w:t>Ekspor</w:t>
      </w:r>
      <w:r>
        <w:rPr>
          <w:spacing w:val="25"/>
          <w:sz w:val="24"/>
        </w:rPr>
        <w:t xml:space="preserve"> </w:t>
      </w:r>
      <w:r>
        <w:rPr>
          <w:sz w:val="24"/>
        </w:rPr>
        <w:t>tahun</w:t>
      </w:r>
      <w:r>
        <w:rPr>
          <w:spacing w:val="25"/>
          <w:sz w:val="24"/>
        </w:rPr>
        <w:t xml:space="preserve"> </w:t>
      </w:r>
      <w:r>
        <w:rPr>
          <w:sz w:val="24"/>
        </w:rPr>
        <w:t>1979.</w:t>
      </w:r>
      <w:r>
        <w:rPr>
          <w:spacing w:val="25"/>
          <w:sz w:val="24"/>
        </w:rPr>
        <w:t xml:space="preserve"> </w:t>
      </w:r>
      <w:r>
        <w:rPr>
          <w:sz w:val="24"/>
        </w:rPr>
        <w:t>Selanjutnya</w:t>
      </w:r>
      <w:r>
        <w:rPr>
          <w:spacing w:val="27"/>
          <w:sz w:val="24"/>
        </w:rPr>
        <w:t xml:space="preserve"> </w:t>
      </w:r>
      <w:r>
        <w:rPr>
          <w:sz w:val="24"/>
        </w:rPr>
        <w:t>berlaku</w:t>
      </w:r>
      <w:r>
        <w:rPr>
          <w:spacing w:val="25"/>
          <w:sz w:val="24"/>
        </w:rPr>
        <w:t xml:space="preserve"> </w:t>
      </w:r>
      <w:r>
        <w:rPr>
          <w:sz w:val="24"/>
        </w:rPr>
        <w:t>sesuai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1"/>
          <w:sz w:val="24"/>
        </w:rPr>
        <w:t xml:space="preserve"> </w:t>
      </w:r>
      <w:r>
        <w:rPr>
          <w:sz w:val="24"/>
        </w:rPr>
        <w:t>Kekuatan</w:t>
      </w:r>
      <w:r>
        <w:rPr>
          <w:spacing w:val="-1"/>
          <w:sz w:val="24"/>
        </w:rPr>
        <w:t xml:space="preserve"> </w:t>
      </w:r>
      <w:r>
        <w:rPr>
          <w:sz w:val="24"/>
        </w:rPr>
        <w:t>Ekonomi Darurat</w:t>
      </w:r>
      <w:r>
        <w:rPr>
          <w:spacing w:val="-1"/>
          <w:sz w:val="24"/>
        </w:rPr>
        <w:t xml:space="preserve"> </w:t>
      </w:r>
      <w:r>
        <w:rPr>
          <w:sz w:val="24"/>
        </w:rPr>
        <w:t>Internasonal.</w:t>
      </w:r>
    </w:p>
    <w:p w14:paraId="0FED78A3" w14:textId="77777777" w:rsidR="00112B0E" w:rsidRDefault="002A5665">
      <w:pPr>
        <w:pStyle w:val="DaftarParagraf"/>
        <w:numPr>
          <w:ilvl w:val="0"/>
          <w:numId w:val="2"/>
        </w:numPr>
        <w:tabs>
          <w:tab w:val="left" w:pos="820"/>
          <w:tab w:val="left" w:pos="821"/>
        </w:tabs>
        <w:ind w:left="821" w:hanging="577"/>
        <w:rPr>
          <w:sz w:val="24"/>
        </w:rPr>
      </w:pPr>
      <w:r>
        <w:rPr>
          <w:sz w:val="24"/>
        </w:rPr>
        <w:t>Undang-Undang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Ekspor</w:t>
      </w:r>
      <w:r>
        <w:rPr>
          <w:spacing w:val="-3"/>
          <w:sz w:val="24"/>
        </w:rPr>
        <w:t xml:space="preserve"> </w:t>
      </w:r>
      <w:r>
        <w:rPr>
          <w:sz w:val="24"/>
        </w:rPr>
        <w:t>Senjata</w:t>
      </w:r>
    </w:p>
    <w:p w14:paraId="2439C0A3" w14:textId="77777777" w:rsidR="00112B0E" w:rsidRDefault="002A5665">
      <w:pPr>
        <w:pStyle w:val="DaftarParagraf"/>
        <w:numPr>
          <w:ilvl w:val="0"/>
          <w:numId w:val="2"/>
        </w:numPr>
        <w:tabs>
          <w:tab w:val="left" w:pos="820"/>
          <w:tab w:val="left" w:pos="821"/>
        </w:tabs>
        <w:ind w:left="821" w:hanging="577"/>
        <w:rPr>
          <w:sz w:val="24"/>
        </w:rPr>
      </w:pPr>
      <w:r>
        <w:rPr>
          <w:sz w:val="24"/>
        </w:rPr>
        <w:t>Undang-Undang</w:t>
      </w:r>
      <w:r>
        <w:rPr>
          <w:spacing w:val="-7"/>
          <w:sz w:val="24"/>
        </w:rPr>
        <w:t xml:space="preserve"> </w:t>
      </w:r>
      <w:r>
        <w:rPr>
          <w:sz w:val="24"/>
        </w:rPr>
        <w:t>Energi</w:t>
      </w:r>
      <w:r>
        <w:rPr>
          <w:spacing w:val="2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1954</w:t>
      </w:r>
    </w:p>
    <w:p w14:paraId="569FE243" w14:textId="77777777" w:rsidR="00112B0E" w:rsidRDefault="002A5665">
      <w:pPr>
        <w:pStyle w:val="DaftarParagraf"/>
        <w:numPr>
          <w:ilvl w:val="0"/>
          <w:numId w:val="2"/>
        </w:numPr>
        <w:tabs>
          <w:tab w:val="left" w:pos="529"/>
        </w:tabs>
        <w:ind w:right="117"/>
        <w:jc w:val="both"/>
        <w:rPr>
          <w:sz w:val="24"/>
        </w:rPr>
      </w:pPr>
      <w:r>
        <w:rPr>
          <w:sz w:val="24"/>
        </w:rPr>
        <w:t>Undang-Undang lain yang membutuhkan peninjauan sebelumnya dan 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dari Pemerintah Amerika Serkat sebagai syarat unuk mengekspor atau mengekspor</w:t>
      </w:r>
      <w:r>
        <w:rPr>
          <w:spacing w:val="1"/>
          <w:sz w:val="24"/>
        </w:rPr>
        <w:t xml:space="preserve"> </w:t>
      </w:r>
      <w:r>
        <w:rPr>
          <w:sz w:val="24"/>
        </w:rPr>
        <w:t>kembali barang</w:t>
      </w:r>
      <w:r>
        <w:rPr>
          <w:spacing w:val="-5"/>
          <w:sz w:val="24"/>
        </w:rPr>
        <w:t xml:space="preserve"> </w:t>
      </w:r>
      <w:r>
        <w:rPr>
          <w:sz w:val="24"/>
        </w:rPr>
        <w:t>atau jasa.</w:t>
      </w:r>
    </w:p>
    <w:p w14:paraId="4EB81542" w14:textId="77777777" w:rsidR="00112B0E" w:rsidRDefault="002A5665">
      <w:pPr>
        <w:pStyle w:val="TeksIsi"/>
        <w:spacing w:line="276" w:lineRule="auto"/>
        <w:ind w:left="100" w:right="119" w:firstLine="852"/>
      </w:pP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231,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negara, indi</w:t>
      </w:r>
      <w:r>
        <w:t>vidu, atau pihak ketiga mana pun yang ditemukan terlibat dalam transaksi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Stockholm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Peace</w:t>
      </w:r>
      <w:r>
        <w:rPr>
          <w:spacing w:val="-57"/>
        </w:rPr>
        <w:t xml:space="preserve"> </w:t>
      </w:r>
      <w:r>
        <w:t>Research Institute, India, China, dan Vietnam adalah tiga negara mitra utama Rusia,</w:t>
      </w:r>
      <w:r>
        <w:rPr>
          <w:spacing w:val="1"/>
        </w:rPr>
        <w:t xml:space="preserve"> </w:t>
      </w:r>
      <w:r>
        <w:t>menjadikannya pengekspor terbesar kedua di dunia setelah Amerika Serikat. Sehingga</w:t>
      </w:r>
      <w:r>
        <w:rPr>
          <w:spacing w:val="1"/>
        </w:rPr>
        <w:t xml:space="preserve"> </w:t>
      </w:r>
      <w:r>
        <w:t>hal inilah yang menyebabkan Vietnam terkena sanksi CAATSA (</w:t>
      </w:r>
      <w:r>
        <w:rPr>
          <w:i/>
        </w:rPr>
        <w:t>Sections 231 and 235</w:t>
      </w:r>
      <w:r>
        <w:t>,</w:t>
      </w:r>
      <w:r>
        <w:rPr>
          <w:spacing w:val="1"/>
        </w:rPr>
        <w:t xml:space="preserve"> </w:t>
      </w:r>
      <w:r>
        <w:t>2017).</w:t>
      </w:r>
    </w:p>
    <w:p w14:paraId="0714548E" w14:textId="77777777" w:rsidR="00112B0E" w:rsidRDefault="00112B0E">
      <w:pPr>
        <w:pStyle w:val="TeksIsi"/>
        <w:spacing w:before="7"/>
        <w:ind w:left="0"/>
        <w:jc w:val="left"/>
        <w:rPr>
          <w:sz w:val="27"/>
        </w:rPr>
      </w:pPr>
    </w:p>
    <w:p w14:paraId="31FC7B51" w14:textId="77777777" w:rsidR="00112B0E" w:rsidRDefault="002A5665">
      <w:pPr>
        <w:pStyle w:val="Judul1"/>
      </w:pPr>
      <w:r>
        <w:t>Kerangka</w:t>
      </w:r>
      <w:r>
        <w:rPr>
          <w:spacing w:val="-3"/>
        </w:rPr>
        <w:t xml:space="preserve"> </w:t>
      </w:r>
      <w:r>
        <w:t>Konsep</w:t>
      </w:r>
    </w:p>
    <w:p w14:paraId="3E13A0F3" w14:textId="77777777" w:rsidR="00112B0E" w:rsidRDefault="002A5665">
      <w:pPr>
        <w:spacing w:before="40"/>
        <w:ind w:left="953"/>
        <w:jc w:val="both"/>
        <w:rPr>
          <w:b/>
          <w:sz w:val="24"/>
        </w:rPr>
      </w:pPr>
      <w:r>
        <w:rPr>
          <w:b/>
          <w:sz w:val="24"/>
        </w:rPr>
        <w:t>Konsep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Diplomasi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Koersif</w:t>
      </w:r>
    </w:p>
    <w:p w14:paraId="121271E8" w14:textId="77777777" w:rsidR="00112B0E" w:rsidRDefault="002A5665">
      <w:pPr>
        <w:pStyle w:val="TeksIsi"/>
        <w:spacing w:before="40" w:line="276" w:lineRule="auto"/>
        <w:ind w:left="100" w:right="117" w:firstLine="852"/>
      </w:pPr>
      <w:r>
        <w:t>Menurut Alexander L George, terdapat dua pendekatan yang berbeda dalam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koersif,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rPr>
          <w:i/>
        </w:rPr>
        <w:t>full-ultimatum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try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see</w:t>
      </w:r>
      <w:r>
        <w:t>.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pendekatan </w:t>
      </w:r>
      <w:r>
        <w:rPr>
          <w:i/>
        </w:rPr>
        <w:t xml:space="preserve">full-ultimatum </w:t>
      </w:r>
      <w:r>
        <w:t>terdapat tiga aspek penting yang harus ad</w:t>
      </w:r>
      <w:r>
        <w:t>a dalam tuntutan</w:t>
      </w:r>
      <w:r>
        <w:rPr>
          <w:spacing w:val="1"/>
        </w:rPr>
        <w:t xml:space="preserve"> </w:t>
      </w:r>
      <w:r>
        <w:t>tersebut;</w:t>
      </w:r>
      <w:r>
        <w:rPr>
          <w:spacing w:val="1"/>
        </w:rPr>
        <w:t xml:space="preserve"> </w:t>
      </w:r>
      <w:r>
        <w:t>(1).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sasaran,</w:t>
      </w:r>
      <w:r>
        <w:rPr>
          <w:spacing w:val="60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Adanya</w:t>
      </w:r>
      <w:r>
        <w:rPr>
          <w:spacing w:val="38"/>
        </w:rPr>
        <w:t xml:space="preserve"> </w:t>
      </w:r>
      <w:r>
        <w:t>pemberian</w:t>
      </w:r>
      <w:r>
        <w:rPr>
          <w:spacing w:val="32"/>
        </w:rPr>
        <w:t xml:space="preserve"> </w:t>
      </w:r>
      <w:r>
        <w:t>tenggang</w:t>
      </w:r>
      <w:r>
        <w:rPr>
          <w:spacing w:val="36"/>
        </w:rPr>
        <w:t xml:space="preserve"> </w:t>
      </w:r>
      <w:r>
        <w:t>waktu</w:t>
      </w:r>
      <w:r>
        <w:rPr>
          <w:spacing w:val="37"/>
        </w:rPr>
        <w:t xml:space="preserve"> </w:t>
      </w:r>
      <w:r>
        <w:t>kepada</w:t>
      </w:r>
      <w:r>
        <w:rPr>
          <w:spacing w:val="38"/>
        </w:rPr>
        <w:t xml:space="preserve"> </w:t>
      </w:r>
      <w:r>
        <w:t>negara</w:t>
      </w:r>
      <w:r>
        <w:rPr>
          <w:spacing w:val="38"/>
        </w:rPr>
        <w:t xml:space="preserve"> </w:t>
      </w:r>
      <w:r>
        <w:t>sasaran</w:t>
      </w:r>
      <w:r>
        <w:rPr>
          <w:spacing w:val="36"/>
        </w:rPr>
        <w:t xml:space="preserve"> </w:t>
      </w:r>
      <w:r>
        <w:t>untuk</w:t>
      </w:r>
      <w:r>
        <w:rPr>
          <w:spacing w:val="37"/>
        </w:rPr>
        <w:t xml:space="preserve"> </w:t>
      </w:r>
      <w:r>
        <w:t>bekerja</w:t>
      </w:r>
      <w:r>
        <w:rPr>
          <w:spacing w:val="38"/>
        </w:rPr>
        <w:t xml:space="preserve"> </w:t>
      </w:r>
      <w:r>
        <w:t>sama,</w:t>
      </w:r>
      <w:r>
        <w:rPr>
          <w:spacing w:val="36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(3). Ancaman yang jelas apabila negara sasaran tidak mau mengikuti kerja sama atau</w:t>
      </w:r>
      <w:r>
        <w:rPr>
          <w:spacing w:val="1"/>
        </w:rPr>
        <w:t xml:space="preserve"> </w:t>
      </w:r>
      <w:r>
        <w:t xml:space="preserve">tuntutan yang diberikan oleh negara pelaku. Pendekatan </w:t>
      </w:r>
      <w:r>
        <w:rPr>
          <w:i/>
        </w:rPr>
        <w:t xml:space="preserve">try-and-see </w:t>
      </w:r>
      <w:r>
        <w:t>tidak jauh 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full-ultimatum</w:t>
      </w:r>
      <w:r>
        <w:t>.</w:t>
      </w:r>
      <w:r>
        <w:rPr>
          <w:spacing w:val="1"/>
        </w:rPr>
        <w:t xml:space="preserve"> </w:t>
      </w:r>
      <w:r>
        <w:t>Namun hanya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aspek pemberian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spesi</w:t>
      </w:r>
      <w:r>
        <w:t>fik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jelas,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tenggang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reaksi</w:t>
      </w:r>
      <w:r>
        <w:rPr>
          <w:spacing w:val="60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sasaran akan hal yang dilakukan setelahnya. Setelah melihat reaksi</w:t>
      </w:r>
      <w:r>
        <w:rPr>
          <w:spacing w:val="60"/>
        </w:rPr>
        <w:t xml:space="preserve"> </w:t>
      </w:r>
      <w:r>
        <w:t>yang diberikan,</w:t>
      </w:r>
      <w:r>
        <w:rPr>
          <w:spacing w:val="1"/>
        </w:rPr>
        <w:t xml:space="preserve"> </w:t>
      </w:r>
      <w:r>
        <w:t>maka negara pelaku dapat</w:t>
      </w:r>
      <w:r>
        <w:rPr>
          <w:spacing w:val="-5"/>
        </w:rPr>
        <w:t xml:space="preserve"> </w:t>
      </w:r>
      <w:r>
        <w:t>merencanakan langkah</w:t>
      </w:r>
      <w:r>
        <w:rPr>
          <w:spacing w:val="-1"/>
        </w:rPr>
        <w:t xml:space="preserve"> </w:t>
      </w:r>
      <w:r>
        <w:t>selanjutnya.</w:t>
      </w:r>
    </w:p>
    <w:p w14:paraId="68A88CC6" w14:textId="77777777" w:rsidR="00112B0E" w:rsidRDefault="002A5665">
      <w:pPr>
        <w:pStyle w:val="TeksIsi"/>
        <w:spacing w:before="1" w:line="276" w:lineRule="auto"/>
        <w:ind w:left="100" w:right="122" w:firstLine="852"/>
      </w:pPr>
      <w:r>
        <w:t>Ide umum diplomasi koersif adalah untuk mendukung permintaan seseorang</w:t>
      </w:r>
      <w:r>
        <w:rPr>
          <w:spacing w:val="1"/>
        </w:rPr>
        <w:t xml:space="preserve"> </w:t>
      </w:r>
      <w:r>
        <w:t>terhadap musuh dengan ancaman hukuman agar dia akan mempertimbangkan untuk</w:t>
      </w:r>
      <w:r>
        <w:rPr>
          <w:spacing w:val="1"/>
        </w:rPr>
        <w:t xml:space="preserve"> </w:t>
      </w:r>
      <w:r>
        <w:t xml:space="preserve">memenuhi permintaan tersebut. Negara pelaku harus menggunakan </w:t>
      </w:r>
      <w:r>
        <w:rPr>
          <w:i/>
        </w:rPr>
        <w:t>coercing power</w:t>
      </w:r>
      <w:r>
        <w:t>nya</w:t>
      </w:r>
      <w:r>
        <w:rPr>
          <w:spacing w:val="1"/>
        </w:rPr>
        <w:t xml:space="preserve"> </w:t>
      </w:r>
      <w:r>
        <w:t>untuk menciptakan solusi yang lebih membuat negara sasaran menganggap itu adalah</w:t>
      </w:r>
      <w:r>
        <w:rPr>
          <w:spacing w:val="1"/>
        </w:rPr>
        <w:t xml:space="preserve"> </w:t>
      </w:r>
      <w:r>
        <w:t>kebutuhan dibandingkan ancaman terhadap negara tersebut, dan ketakutan dari negara</w:t>
      </w:r>
      <w:r>
        <w:rPr>
          <w:spacing w:val="1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akan meningkat</w:t>
      </w:r>
      <w:r>
        <w:rPr>
          <w:spacing w:val="-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tuntutan</w:t>
      </w:r>
      <w:r>
        <w:rPr>
          <w:spacing w:val="-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dipenuhi.</w:t>
      </w:r>
    </w:p>
    <w:p w14:paraId="252D6A50" w14:textId="77777777" w:rsidR="00112B0E" w:rsidRDefault="002A5665">
      <w:pPr>
        <w:pStyle w:val="TeksIsi"/>
        <w:spacing w:line="272" w:lineRule="exact"/>
        <w:ind w:left="668"/>
      </w:pPr>
      <w:r>
        <w:t>Tiga</w:t>
      </w:r>
      <w:r>
        <w:rPr>
          <w:spacing w:val="15"/>
        </w:rPr>
        <w:t xml:space="preserve"> </w:t>
      </w:r>
      <w:r>
        <w:t>elemen</w:t>
      </w:r>
      <w:r>
        <w:rPr>
          <w:spacing w:val="17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menciri</w:t>
      </w:r>
      <w:r>
        <w:t>kan</w:t>
      </w:r>
      <w:r>
        <w:rPr>
          <w:spacing w:val="13"/>
        </w:rPr>
        <w:t xml:space="preserve"> </w:t>
      </w:r>
      <w:r>
        <w:t>diplomasi</w:t>
      </w:r>
      <w:r>
        <w:rPr>
          <w:spacing w:val="10"/>
        </w:rPr>
        <w:t xml:space="preserve"> </w:t>
      </w:r>
      <w:r>
        <w:t>koersif:</w:t>
      </w:r>
      <w:r>
        <w:rPr>
          <w:spacing w:val="8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permintaan;</w:t>
      </w:r>
      <w:r>
        <w:rPr>
          <w:spacing w:val="14"/>
        </w:rPr>
        <w:t xml:space="preserve"> </w:t>
      </w:r>
      <w:r>
        <w:t>2)</w:t>
      </w:r>
      <w:r>
        <w:rPr>
          <w:spacing w:val="14"/>
        </w:rPr>
        <w:t xml:space="preserve"> </w:t>
      </w:r>
      <w:r>
        <w:t>ancaman;</w:t>
      </w:r>
      <w:r>
        <w:rPr>
          <w:spacing w:val="14"/>
        </w:rPr>
        <w:t xml:space="preserve"> </w:t>
      </w:r>
      <w:r>
        <w:t>dan</w:t>
      </w:r>
    </w:p>
    <w:p w14:paraId="5A54457E" w14:textId="77777777" w:rsidR="00112B0E" w:rsidRDefault="002A5665">
      <w:pPr>
        <w:pStyle w:val="DaftarParagraf"/>
        <w:numPr>
          <w:ilvl w:val="0"/>
          <w:numId w:val="1"/>
        </w:numPr>
        <w:tabs>
          <w:tab w:val="left" w:pos="361"/>
        </w:tabs>
        <w:ind w:hanging="261"/>
        <w:jc w:val="both"/>
        <w:rPr>
          <w:sz w:val="24"/>
        </w:rPr>
      </w:pPr>
      <w:r>
        <w:rPr>
          <w:sz w:val="24"/>
        </w:rPr>
        <w:t>tekanan</w:t>
      </w:r>
      <w:r>
        <w:rPr>
          <w:spacing w:val="-1"/>
          <w:sz w:val="24"/>
        </w:rPr>
        <w:t xml:space="preserve"> </w:t>
      </w:r>
      <w:r>
        <w:rPr>
          <w:sz w:val="24"/>
        </w:rPr>
        <w:t>waktu.</w:t>
      </w:r>
      <w:r>
        <w:rPr>
          <w:spacing w:val="-1"/>
          <w:sz w:val="24"/>
        </w:rPr>
        <w:t xml:space="preserve"> </w:t>
      </w:r>
      <w:r>
        <w:rPr>
          <w:sz w:val="24"/>
        </w:rPr>
        <w:t>Pertama,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ialah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pertanyaan.</w:t>
      </w:r>
    </w:p>
    <w:p w14:paraId="6DFAE915" w14:textId="77777777" w:rsidR="00112B0E" w:rsidRDefault="00112B0E">
      <w:pPr>
        <w:jc w:val="both"/>
        <w:rPr>
          <w:sz w:val="24"/>
        </w:rPr>
        <w:sectPr w:rsidR="00112B0E">
          <w:pgSz w:w="11910" w:h="16840"/>
          <w:pgMar w:top="1600" w:right="1580" w:bottom="940" w:left="1600" w:header="724" w:footer="746" w:gutter="0"/>
          <w:cols w:space="720"/>
        </w:sectPr>
      </w:pPr>
    </w:p>
    <w:p w14:paraId="4DCCC390" w14:textId="77777777" w:rsidR="00112B0E" w:rsidRDefault="002A5665">
      <w:pPr>
        <w:pStyle w:val="Judul1"/>
        <w:spacing w:before="83"/>
        <w:ind w:left="953"/>
        <w:jc w:val="left"/>
      </w:pPr>
      <w:r>
        <w:t>Metode</w:t>
      </w:r>
    </w:p>
    <w:p w14:paraId="43774B98" w14:textId="77777777" w:rsidR="00112B0E" w:rsidRDefault="002A5665">
      <w:pPr>
        <w:pStyle w:val="TeksIsi"/>
        <w:spacing w:before="41" w:line="276" w:lineRule="auto"/>
        <w:ind w:left="100" w:right="119" w:firstLine="852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eksplanatif.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eksplanatif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menjelaskan,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kejadian atau alasan terjadinya suatu fenomena yang terjadi berdasarkan judul yang</w:t>
      </w:r>
      <w:r>
        <w:rPr>
          <w:spacing w:val="1"/>
        </w:rPr>
        <w:t xml:space="preserve"> </w:t>
      </w:r>
      <w:r>
        <w:t>diambil oleh peneliti. Peneliti menetapkan fokus penelitian berdasarkan sudut pandang</w:t>
      </w:r>
      <w:r>
        <w:rPr>
          <w:spacing w:val="1"/>
        </w:rPr>
        <w:t xml:space="preserve"> </w:t>
      </w:r>
      <w:r>
        <w:t>Amerika Serikat untuk melihat kebijakan luar n</w:t>
      </w:r>
      <w:r>
        <w:t>egeri Amerika Serikat membebaskan</w:t>
      </w:r>
      <w:r>
        <w:rPr>
          <w:spacing w:val="1"/>
        </w:rPr>
        <w:t xml:space="preserve"> </w:t>
      </w:r>
      <w:r>
        <w:t>Vietnam dari sanksi CAATSA melalui konsep diplomasi koersif. Dalam penelitian 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 atau dikumpulkan oleh peneliti dari sumber yang ad</w:t>
      </w:r>
      <w:r>
        <w:t>a disebut sebagai data</w:t>
      </w:r>
      <w:r>
        <w:rPr>
          <w:spacing w:val="1"/>
        </w:rPr>
        <w:t xml:space="preserve"> </w:t>
      </w:r>
      <w:r>
        <w:t>sekunder. Informasi primer yang telah diperoleh, seperti dari buku, literatur, penelitian</w:t>
      </w:r>
      <w:r>
        <w:rPr>
          <w:spacing w:val="1"/>
        </w:rPr>
        <w:t xml:space="preserve"> </w:t>
      </w:r>
      <w:r>
        <w:t>sebelumnya, dan sumber lainnya didukung oleh data ini.(Hasan &amp; Mahmudin, 2017).</w:t>
      </w:r>
      <w:r>
        <w:rPr>
          <w:spacing w:val="1"/>
        </w:rPr>
        <w:t xml:space="preserve"> </w:t>
      </w:r>
      <w:r>
        <w:t>Teknik pengumpulan data yang digunakan oleh penulis dalam penel</w:t>
      </w:r>
      <w:r>
        <w:t>itian ini adalah</w:t>
      </w:r>
      <w:r>
        <w:rPr>
          <w:spacing w:val="1"/>
        </w:rPr>
        <w:t xml:space="preserve"> </w:t>
      </w:r>
      <w:r>
        <w:t xml:space="preserve">kepustakaaan </w:t>
      </w:r>
      <w:r>
        <w:rPr>
          <w:i/>
        </w:rPr>
        <w:t xml:space="preserve">(library research) </w:t>
      </w:r>
      <w:r>
        <w:t>yaitu dengan mengumpulkan data-data dan informasi</w:t>
      </w:r>
      <w:r>
        <w:rPr>
          <w:spacing w:val="1"/>
        </w:rPr>
        <w:t xml:space="preserve"> </w:t>
      </w:r>
      <w:r>
        <w:t>yang diperlukan berkaitan dengan permasalahan yang akan dibahas dari buku, jurnal,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</w:t>
      </w:r>
      <w:r>
        <w:t>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sifat</w:t>
      </w:r>
      <w:r>
        <w:rPr>
          <w:spacing w:val="60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kondisi,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statistik,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digunakan. Data yang telah diperoleh akan dianalisis secara kualitatif serta diuraikan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bentuk eksplanatif.</w:t>
      </w:r>
    </w:p>
    <w:p w14:paraId="529BEFB8" w14:textId="77777777" w:rsidR="00112B0E" w:rsidRDefault="00112B0E">
      <w:pPr>
        <w:pStyle w:val="TeksIsi"/>
        <w:spacing w:before="11"/>
        <w:ind w:left="0"/>
        <w:jc w:val="left"/>
        <w:rPr>
          <w:sz w:val="27"/>
        </w:rPr>
      </w:pPr>
    </w:p>
    <w:p w14:paraId="43483618" w14:textId="77777777" w:rsidR="00112B0E" w:rsidRDefault="002A5665">
      <w:pPr>
        <w:pStyle w:val="Judul1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</w:p>
    <w:p w14:paraId="444FFECD" w14:textId="77777777" w:rsidR="00112B0E" w:rsidRDefault="002A5665">
      <w:pPr>
        <w:pStyle w:val="TeksIsi"/>
        <w:spacing w:before="36" w:line="276" w:lineRule="auto"/>
        <w:ind w:left="100" w:right="117" w:firstLine="852"/>
      </w:pP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Obama,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menguat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manusia. Kedua negara sepakat untuk menjalin kemitraan komperehensif, yang akan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memperdalam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(</w:t>
      </w:r>
      <w:r>
        <w:rPr>
          <w:i/>
        </w:rPr>
        <w:t>U.S.-V</w:t>
      </w:r>
      <w:r>
        <w:rPr>
          <w:i/>
        </w:rPr>
        <w:t>ietnam</w:t>
      </w:r>
      <w:r>
        <w:rPr>
          <w:i/>
          <w:spacing w:val="1"/>
        </w:rPr>
        <w:t xml:space="preserve"> </w:t>
      </w:r>
      <w:r>
        <w:rPr>
          <w:i/>
        </w:rPr>
        <w:t>Comprehensive Partnership</w:t>
      </w:r>
      <w:r>
        <w:t>, 2013). Salah satu fokus utamanya adalah perdagangan.</w:t>
      </w:r>
      <w:r>
        <w:rPr>
          <w:spacing w:val="1"/>
        </w:rPr>
        <w:t xml:space="preserve"> </w:t>
      </w:r>
      <w:r>
        <w:t xml:space="preserve">Pada tahun 2015 Amerika dan Vietnam mencapai kesepakatan tenang </w:t>
      </w:r>
      <w:r>
        <w:rPr>
          <w:i/>
        </w:rPr>
        <w:t>Trans-Pasific</w:t>
      </w:r>
      <w:r>
        <w:rPr>
          <w:i/>
          <w:spacing w:val="1"/>
        </w:rPr>
        <w:t xml:space="preserve"> </w:t>
      </w:r>
      <w:r>
        <w:rPr>
          <w:i/>
        </w:rPr>
        <w:t>Partnership</w:t>
      </w:r>
      <w:r>
        <w:rPr>
          <w:i/>
          <w:spacing w:val="1"/>
        </w:rPr>
        <w:t xml:space="preserve"> </w:t>
      </w:r>
      <w:r>
        <w:t>(TPP)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kawasan Indo-</w:t>
      </w:r>
      <w:r>
        <w:t>Pasifk. TPP bertujuan untuk mengurangi tarif dan hambatan perdagngan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lingkungan.</w:t>
      </w:r>
      <w:r>
        <w:rPr>
          <w:spacing w:val="-57"/>
        </w:rPr>
        <w:t xml:space="preserve"> </w:t>
      </w:r>
      <w:r>
        <w:t>Namun, TPP menghadapi tentangan di Amerika Serikat dan Vietnam pada tahun 2017,</w:t>
      </w:r>
      <w:r>
        <w:rPr>
          <w:spacing w:val="1"/>
        </w:rPr>
        <w:t xml:space="preserve"> </w:t>
      </w:r>
      <w:r>
        <w:t>presiden</w:t>
      </w:r>
      <w:r>
        <w:rPr>
          <w:spacing w:val="-3"/>
        </w:rPr>
        <w:t xml:space="preserve"> </w:t>
      </w:r>
      <w:r>
        <w:t>Donald</w:t>
      </w:r>
      <w:r>
        <w:rPr>
          <w:spacing w:val="-2"/>
        </w:rPr>
        <w:t xml:space="preserve"> </w:t>
      </w:r>
      <w:r>
        <w:t>Trump</w:t>
      </w:r>
      <w:r>
        <w:rPr>
          <w:spacing w:val="-2"/>
        </w:rPr>
        <w:t xml:space="preserve"> </w:t>
      </w:r>
      <w:r>
        <w:t>menarik</w:t>
      </w:r>
      <w:r>
        <w:rPr>
          <w:spacing w:val="-2"/>
        </w:rPr>
        <w:t xml:space="preserve"> </w:t>
      </w:r>
      <w:r>
        <w:t>Amerika</w:t>
      </w:r>
      <w:r>
        <w:rPr>
          <w:spacing w:val="-5"/>
        </w:rPr>
        <w:t xml:space="preserve"> </w:t>
      </w:r>
      <w:r>
        <w:t>Serkat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perjanjian</w:t>
      </w:r>
      <w:r>
        <w:rPr>
          <w:spacing w:val="-2"/>
        </w:rPr>
        <w:t xml:space="preserve"> </w:t>
      </w:r>
      <w:r>
        <w:t>tersebut</w:t>
      </w:r>
      <w:r>
        <w:rPr>
          <w:spacing w:val="7"/>
        </w:rPr>
        <w:t xml:space="preserve"> </w:t>
      </w:r>
      <w:r>
        <w:t>(Solis,</w:t>
      </w:r>
      <w:r>
        <w:rPr>
          <w:spacing w:val="-2"/>
        </w:rPr>
        <w:t xml:space="preserve"> </w:t>
      </w:r>
      <w:r>
        <w:t>2017).</w:t>
      </w:r>
    </w:p>
    <w:p w14:paraId="4BEECE45" w14:textId="77777777" w:rsidR="00112B0E" w:rsidRDefault="002A5665">
      <w:pPr>
        <w:pStyle w:val="TeksIsi"/>
        <w:spacing w:before="2" w:line="276" w:lineRule="auto"/>
        <w:ind w:left="100" w:right="122" w:firstLine="852"/>
      </w:pPr>
      <w:r>
        <w:t>Kerja sama keamanan juga merupakan aspek penting dari hubungan Amerika</w:t>
      </w:r>
      <w:r>
        <w:rPr>
          <w:spacing w:val="1"/>
        </w:rPr>
        <w:t xml:space="preserve"> </w:t>
      </w:r>
      <w:r>
        <w:t xml:space="preserve">Serikat dan Vietnam </w:t>
      </w:r>
      <w:r>
        <w:t>di bawah pemerintahan Obama. Pada tahun 2016 Amerika Serikat</w:t>
      </w:r>
      <w:r>
        <w:rPr>
          <w:spacing w:val="1"/>
        </w:rPr>
        <w:t xml:space="preserve"> </w:t>
      </w:r>
      <w:r>
        <w:t>mencabut embargo senjata selama puluhan tahun di Vietnam, yang terlah terjadi sejak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Vietnam.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iu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pertahanan Vietnam dan unt</w:t>
      </w:r>
      <w:r>
        <w:t>uk mengimbangi kehadiran militer China di</w:t>
      </w:r>
      <w:r>
        <w:rPr>
          <w:spacing w:val="1"/>
        </w:rPr>
        <w:t xml:space="preserve"> </w:t>
      </w:r>
      <w:r>
        <w:t>kawasan Vietnam. Pada saat yang sama, Amerika Serikat dan Vietnam terus bekerja</w:t>
      </w:r>
      <w:r>
        <w:rPr>
          <w:spacing w:val="1"/>
        </w:rPr>
        <w:t xml:space="preserve"> </w:t>
      </w:r>
      <w:r>
        <w:t>sama</w:t>
      </w:r>
      <w:r>
        <w:rPr>
          <w:spacing w:val="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2"/>
        </w:rPr>
        <w:t xml:space="preserve"> </w:t>
      </w:r>
      <w:r>
        <w:t>masalah</w:t>
      </w:r>
      <w:r>
        <w:rPr>
          <w:spacing w:val="5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6"/>
        </w:rPr>
        <w:t xml:space="preserve"> </w:t>
      </w:r>
      <w:r>
        <w:t>manusia,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juga</w:t>
      </w:r>
      <w:r>
        <w:rPr>
          <w:spacing w:val="6"/>
        </w:rPr>
        <w:t xml:space="preserve"> </w:t>
      </w:r>
      <w:r>
        <w:t>pendirian</w:t>
      </w:r>
      <w:r>
        <w:rPr>
          <w:spacing w:val="5"/>
        </w:rPr>
        <w:t xml:space="preserve"> </w:t>
      </w:r>
      <w:r>
        <w:t>Universitas</w:t>
      </w:r>
    </w:p>
    <w:p w14:paraId="236C1811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932" w:footer="749" w:gutter="0"/>
          <w:cols w:space="720"/>
        </w:sectPr>
      </w:pPr>
    </w:p>
    <w:p w14:paraId="04E40657" w14:textId="77777777" w:rsidR="00112B0E" w:rsidRDefault="002A5665">
      <w:pPr>
        <w:pStyle w:val="TeksIsi"/>
        <w:spacing w:before="80" w:line="278" w:lineRule="auto"/>
        <w:ind w:left="100" w:right="123"/>
      </w:pPr>
      <w:r>
        <w:t>Fulbright baru di Vietnam yang bertuj</w:t>
      </w:r>
      <w:r>
        <w:t>uan untuk mempromosikan kebebasan akademik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pemikiran kritis</w:t>
      </w:r>
      <w:r>
        <w:rPr>
          <w:spacing w:val="1"/>
        </w:rPr>
        <w:t xml:space="preserve"> </w:t>
      </w:r>
      <w:r>
        <w:t>(Harsha, 2016).</w:t>
      </w:r>
    </w:p>
    <w:p w14:paraId="3AD3F9FE" w14:textId="77777777" w:rsidR="00112B0E" w:rsidRDefault="002A5665">
      <w:pPr>
        <w:pStyle w:val="TeksIsi"/>
        <w:spacing w:line="276" w:lineRule="auto"/>
        <w:ind w:left="100" w:right="119" w:firstLine="852"/>
      </w:pPr>
      <w:r>
        <w:t>Selama pemerintahan Trump hubungan Amerika dan Vietnam mengalami kerja</w:t>
      </w:r>
      <w:r>
        <w:rPr>
          <w:spacing w:val="-57"/>
        </w:rPr>
        <w:t xml:space="preserve"> </w:t>
      </w:r>
      <w:r>
        <w:t xml:space="preserve">sama dan ketegangan. Pada 2017, presiden Trump mengunjungi Vietnam untuk </w:t>
      </w:r>
      <w:r>
        <w:rPr>
          <w:i/>
        </w:rPr>
        <w:t>Asia-</w:t>
      </w:r>
      <w:r>
        <w:rPr>
          <w:i/>
          <w:spacing w:val="1"/>
        </w:rPr>
        <w:t xml:space="preserve"> </w:t>
      </w:r>
      <w:r>
        <w:rPr>
          <w:i/>
        </w:rPr>
        <w:t xml:space="preserve">Pasific Economic Cooperation </w:t>
      </w:r>
      <w:r>
        <w:t>(APEC), dimana Trump bertemu dengan para pemimpin</w:t>
      </w:r>
      <w:r>
        <w:rPr>
          <w:spacing w:val="1"/>
        </w:rPr>
        <w:t xml:space="preserve"> </w:t>
      </w:r>
      <w:r>
        <w:t>Vietnamdan menyaakan keinginannya</w:t>
      </w:r>
      <w:r>
        <w:rPr>
          <w:spacing w:val="1"/>
        </w:rPr>
        <w:t xml:space="preserve"> </w:t>
      </w:r>
      <w:r>
        <w:t>untuk memperkuat</w:t>
      </w:r>
      <w:r>
        <w:rPr>
          <w:spacing w:val="1"/>
        </w:rPr>
        <w:t xml:space="preserve"> </w:t>
      </w:r>
      <w:r>
        <w:t>hubungan ekonomi 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ma</w:t>
      </w:r>
      <w:r>
        <w:t>salah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keprihatinan tentang catatan</w:t>
      </w:r>
      <w:r>
        <w:rPr>
          <w:spacing w:val="1"/>
        </w:rPr>
        <w:t xml:space="preserve"> </w:t>
      </w:r>
      <w:r>
        <w:t>hak asasi manusia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Vietnam. Terlepas dari</w:t>
      </w:r>
      <w:r>
        <w:rPr>
          <w:spacing w:val="60"/>
        </w:rPr>
        <w:t xml:space="preserve"> </w:t>
      </w:r>
      <w:r>
        <w:t>ketegangan</w:t>
      </w:r>
      <w:r>
        <w:rPr>
          <w:spacing w:val="1"/>
        </w:rPr>
        <w:t xml:space="preserve"> </w:t>
      </w:r>
      <w:r>
        <w:t>ini, pemerintah Trump juga terus memperdalam hubungan pertahanan dengan Vietnam,</w:t>
      </w:r>
      <w:r>
        <w:rPr>
          <w:spacing w:val="1"/>
        </w:rPr>
        <w:t xml:space="preserve"> </w:t>
      </w:r>
      <w:r>
        <w:t>dan kedua negara menandatangani nota ke</w:t>
      </w:r>
      <w:r>
        <w:t>sepahaman untuk memperdalam kerjasama</w:t>
      </w:r>
      <w:r>
        <w:rPr>
          <w:spacing w:val="1"/>
        </w:rPr>
        <w:t xml:space="preserve"> </w:t>
      </w:r>
      <w:r>
        <w:t>pertahanan (Garamone, 2018).</w:t>
      </w:r>
    </w:p>
    <w:p w14:paraId="712A5C90" w14:textId="77777777" w:rsidR="00112B0E" w:rsidRDefault="002A5665">
      <w:pPr>
        <w:pStyle w:val="TeksIsi"/>
        <w:spacing w:line="276" w:lineRule="auto"/>
        <w:ind w:left="100" w:right="119" w:firstLine="852"/>
      </w:pPr>
      <w:r>
        <w:t>Kehadiran China yang dengan tegas menjamin wilayah kedaulatannya di Laut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Vietnam.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taktisnya dalam menjaga keama</w:t>
      </w:r>
      <w:r>
        <w:t>nan publiknya dari bahaya luar 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AS.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pertahanan</w:t>
      </w:r>
      <w:r>
        <w:rPr>
          <w:spacing w:val="-57"/>
        </w:rPr>
        <w:t xml:space="preserve"> </w:t>
      </w:r>
      <w:r>
        <w:t>sebagai bagian dari aliansi untuk memastikan keamanan nasional. Tantangan Vietnam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agresif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ambisi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bisa</w:t>
      </w:r>
      <w:r>
        <w:rPr>
          <w:spacing w:val="-57"/>
        </w:rPr>
        <w:t xml:space="preserve"> </w:t>
      </w:r>
      <w:r>
        <w:t>ditanggapi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pendapatnya.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lemah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 xml:space="preserve">Amerika Serikat </w:t>
      </w:r>
      <w:r>
        <w:t>jika dilihat dari perspektif kekuatan militernya. Setelah Uni Soviet</w:t>
      </w:r>
      <w:r>
        <w:rPr>
          <w:spacing w:val="1"/>
        </w:rPr>
        <w:t xml:space="preserve"> </w:t>
      </w:r>
      <w:r>
        <w:t>jatuh, Amerika Serikat memenangkan perang dingin dan menjadi satu-satunya negara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menjaga perdamaian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keamanan</w:t>
      </w:r>
      <w:r>
        <w:rPr>
          <w:spacing w:val="-6"/>
        </w:rPr>
        <w:t xml:space="preserve"> </w:t>
      </w:r>
      <w:r>
        <w:t>internasional</w:t>
      </w:r>
      <w:r>
        <w:rPr>
          <w:spacing w:val="9"/>
        </w:rPr>
        <w:t xml:space="preserve"> </w:t>
      </w:r>
      <w:r>
        <w:t>(Mahargono,</w:t>
      </w:r>
      <w:r>
        <w:rPr>
          <w:spacing w:val="-1"/>
        </w:rPr>
        <w:t xml:space="preserve"> </w:t>
      </w:r>
      <w:r>
        <w:t>2017).</w:t>
      </w:r>
    </w:p>
    <w:p w14:paraId="012DF19C" w14:textId="77777777" w:rsidR="00112B0E" w:rsidRDefault="00112B0E">
      <w:pPr>
        <w:pStyle w:val="TeksIsi"/>
        <w:spacing w:before="4"/>
        <w:ind w:left="0"/>
        <w:jc w:val="left"/>
        <w:rPr>
          <w:sz w:val="27"/>
        </w:rPr>
      </w:pPr>
    </w:p>
    <w:p w14:paraId="5A9A935C" w14:textId="77777777" w:rsidR="00112B0E" w:rsidRDefault="002A5665">
      <w:pPr>
        <w:pStyle w:val="Judul1"/>
        <w:numPr>
          <w:ilvl w:val="1"/>
          <w:numId w:val="1"/>
        </w:numPr>
        <w:tabs>
          <w:tab w:val="left" w:pos="821"/>
        </w:tabs>
        <w:ind w:right="698"/>
        <w:jc w:val="both"/>
      </w:pPr>
      <w:r>
        <w:t>Kebijakan Luar Negeri Amerika</w:t>
      </w:r>
      <w:r>
        <w:t xml:space="preserve"> Serikat Terhadap Vietnam Melalui</w:t>
      </w:r>
      <w:r>
        <w:rPr>
          <w:spacing w:val="1"/>
        </w:rPr>
        <w:t xml:space="preserve"> </w:t>
      </w:r>
      <w:r>
        <w:t>CAATSA</w:t>
      </w:r>
      <w:r>
        <w:rPr>
          <w:spacing w:val="-5"/>
        </w:rPr>
        <w:t xml:space="preserve"> </w:t>
      </w:r>
      <w:r>
        <w:t>(Countering</w:t>
      </w:r>
      <w:r>
        <w:rPr>
          <w:spacing w:val="-3"/>
        </w:rPr>
        <w:t xml:space="preserve"> </w:t>
      </w:r>
      <w:r>
        <w:t>America’s</w:t>
      </w:r>
      <w:r>
        <w:rPr>
          <w:spacing w:val="-4"/>
        </w:rPr>
        <w:t xml:space="preserve"> </w:t>
      </w:r>
      <w:r>
        <w:t>Adversaries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Act)</w:t>
      </w:r>
    </w:p>
    <w:p w14:paraId="77141845" w14:textId="77777777" w:rsidR="00112B0E" w:rsidRDefault="002A5665">
      <w:pPr>
        <w:pStyle w:val="TeksIsi"/>
        <w:spacing w:line="276" w:lineRule="auto"/>
        <w:ind w:right="117" w:firstLine="720"/>
      </w:pPr>
      <w:r>
        <w:t>CAATSA bertujuan untuk menghukum entitas pertahanan Rusia dengan</w:t>
      </w:r>
      <w:r>
        <w:rPr>
          <w:spacing w:val="1"/>
        </w:rPr>
        <w:t xml:space="preserve"> </w:t>
      </w:r>
      <w:r>
        <w:t>sanksi karena pencaplokan Krimea oleh Rusia pada tahun 2014 dan menganggu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mengancam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senjata dari Rusia. Jika Vietnam membeli senjata dari Amerika Serikat atau</w:t>
      </w:r>
      <w:r>
        <w:rPr>
          <w:spacing w:val="1"/>
        </w:rPr>
        <w:t xml:space="preserve"> </w:t>
      </w:r>
      <w:r>
        <w:t>bahkan dari sekutu AS seperti Prancis,</w:t>
      </w:r>
      <w:r>
        <w:t xml:space="preserve"> China dapat menganggap pengadaan itu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condong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kubu</w:t>
      </w:r>
      <w:r>
        <w:rPr>
          <w:spacing w:val="1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meningkatkan agresinya yang sudah cukup besar terhadap Vietnam. Rusia juga</w:t>
      </w:r>
      <w:r>
        <w:rPr>
          <w:spacing w:val="1"/>
        </w:rPr>
        <w:t xml:space="preserve"> </w:t>
      </w:r>
      <w:r>
        <w:t>tidak akan memulai negosiasi penjualan senjata sementara pasukannya gaga</w:t>
      </w:r>
      <w:r>
        <w:t>l ke</w:t>
      </w:r>
      <w:r>
        <w:rPr>
          <w:spacing w:val="1"/>
        </w:rPr>
        <w:t xml:space="preserve"> </w:t>
      </w:r>
      <w:r>
        <w:t>Ukraina,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dikumpulkannya, dan adanya sanksi keuangan AS saat ini terhadap Rusia dalam</w:t>
      </w:r>
      <w:r>
        <w:rPr>
          <w:spacing w:val="1"/>
        </w:rPr>
        <w:t xml:space="preserve"> </w:t>
      </w:r>
      <w:r>
        <w:t>resiko sanksi CAATSA jika Vietnam mencoba mengimpor senjata dari Rusia</w:t>
      </w:r>
      <w:r>
        <w:rPr>
          <w:spacing w:val="1"/>
        </w:rPr>
        <w:t xml:space="preserve"> </w:t>
      </w:r>
      <w:r>
        <w:t xml:space="preserve">selama masa perang. Vietnam belum melakukan </w:t>
      </w:r>
      <w:r>
        <w:t>pembelian besar-besaran dari</w:t>
      </w:r>
      <w:r>
        <w:rPr>
          <w:spacing w:val="1"/>
        </w:rPr>
        <w:t xml:space="preserve"> </w:t>
      </w:r>
      <w:r>
        <w:t>Rusia sejak CAATSA diresmikan, meskipun dikabarkan Rusia berada di pasar</w:t>
      </w:r>
      <w:r>
        <w:rPr>
          <w:spacing w:val="1"/>
        </w:rPr>
        <w:t xml:space="preserve"> </w:t>
      </w:r>
      <w:r>
        <w:t>saing untuk pesawat tempur darat baru dan pesawat tempur generasi kelima.</w:t>
      </w:r>
      <w:r>
        <w:rPr>
          <w:spacing w:val="1"/>
        </w:rPr>
        <w:t xml:space="preserve"> </w:t>
      </w:r>
      <w:r>
        <w:t>Rusia menyediakan sebagian besar senjata yang dibutuhkan Vietnam yang perlu</w:t>
      </w:r>
      <w:r>
        <w:rPr>
          <w:spacing w:val="1"/>
        </w:rPr>
        <w:t xml:space="preserve"> </w:t>
      </w:r>
      <w:r>
        <w:t>dipe</w:t>
      </w:r>
      <w:r>
        <w:t>rbaharui, dan tidak mungkin untuk secara drastis mengurangi proporsi ini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waktu singkat</w:t>
      </w:r>
      <w:r>
        <w:rPr>
          <w:spacing w:val="4"/>
        </w:rPr>
        <w:t xml:space="preserve"> </w:t>
      </w:r>
      <w:r>
        <w:t>(Hutt, 2022).</w:t>
      </w:r>
    </w:p>
    <w:p w14:paraId="58F4114A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724" w:footer="746" w:gutter="0"/>
          <w:cols w:space="720"/>
        </w:sectPr>
      </w:pPr>
    </w:p>
    <w:p w14:paraId="26483840" w14:textId="77777777" w:rsidR="00112B0E" w:rsidRDefault="002A5665">
      <w:pPr>
        <w:pStyle w:val="DaftarParagraf"/>
        <w:numPr>
          <w:ilvl w:val="1"/>
          <w:numId w:val="1"/>
        </w:numPr>
        <w:tabs>
          <w:tab w:val="left" w:pos="821"/>
        </w:tabs>
        <w:spacing w:before="80" w:line="259" w:lineRule="auto"/>
        <w:ind w:right="126"/>
        <w:jc w:val="right"/>
        <w:rPr>
          <w:sz w:val="24"/>
        </w:rPr>
      </w:pPr>
      <w:r>
        <w:rPr>
          <w:b/>
          <w:sz w:val="24"/>
        </w:rPr>
        <w:t>Pencabutan Sanksi CAATSA Terhadap Vietnam Melalui Diplomasi Koersif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Vietnam</w:t>
      </w:r>
      <w:r>
        <w:rPr>
          <w:spacing w:val="1"/>
          <w:sz w:val="24"/>
        </w:rPr>
        <w:t xml:space="preserve"> </w:t>
      </w:r>
      <w:r>
        <w:rPr>
          <w:sz w:val="24"/>
        </w:rPr>
        <w:t>terkena</w:t>
      </w:r>
      <w:r>
        <w:rPr>
          <w:spacing w:val="1"/>
          <w:sz w:val="24"/>
        </w:rPr>
        <w:t xml:space="preserve"> </w:t>
      </w:r>
      <w:r>
        <w:rPr>
          <w:sz w:val="24"/>
        </w:rPr>
        <w:t>imbas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CAATSA</w:t>
      </w:r>
      <w:r>
        <w:rPr>
          <w:spacing w:val="60"/>
          <w:sz w:val="24"/>
        </w:rPr>
        <w:t xml:space="preserve"> </w:t>
      </w:r>
      <w:r>
        <w:rPr>
          <w:sz w:val="24"/>
        </w:rPr>
        <w:t>oleh</w:t>
      </w:r>
      <w:r>
        <w:rPr>
          <w:spacing w:val="61"/>
          <w:sz w:val="24"/>
        </w:rPr>
        <w:t xml:space="preserve"> </w:t>
      </w:r>
      <w:r>
        <w:rPr>
          <w:sz w:val="24"/>
        </w:rPr>
        <w:t>Amerika</w:t>
      </w:r>
      <w:r>
        <w:rPr>
          <w:spacing w:val="61"/>
          <w:sz w:val="24"/>
        </w:rPr>
        <w:t xml:space="preserve"> </w:t>
      </w:r>
      <w:r>
        <w:rPr>
          <w:sz w:val="24"/>
        </w:rPr>
        <w:t>Serikat</w:t>
      </w:r>
      <w:r>
        <w:rPr>
          <w:spacing w:val="1"/>
          <w:sz w:val="24"/>
        </w:rPr>
        <w:t xml:space="preserve"> </w:t>
      </w:r>
      <w:r>
        <w:rPr>
          <w:sz w:val="24"/>
        </w:rPr>
        <w:t>dikarenakan</w:t>
      </w:r>
      <w:r>
        <w:rPr>
          <w:spacing w:val="33"/>
          <w:sz w:val="24"/>
        </w:rPr>
        <w:t xml:space="preserve"> </w:t>
      </w:r>
      <w:r>
        <w:rPr>
          <w:sz w:val="24"/>
        </w:rPr>
        <w:t>hubungan</w:t>
      </w:r>
      <w:r>
        <w:rPr>
          <w:spacing w:val="33"/>
          <w:sz w:val="24"/>
        </w:rPr>
        <w:t xml:space="preserve"> </w:t>
      </w:r>
      <w:r>
        <w:rPr>
          <w:sz w:val="24"/>
        </w:rPr>
        <w:t>militer</w:t>
      </w:r>
      <w:r>
        <w:rPr>
          <w:spacing w:val="34"/>
          <w:sz w:val="24"/>
        </w:rPr>
        <w:t xml:space="preserve"> </w:t>
      </w:r>
      <w:r>
        <w:rPr>
          <w:sz w:val="24"/>
        </w:rPr>
        <w:t>yang</w:t>
      </w:r>
      <w:r>
        <w:rPr>
          <w:spacing w:val="29"/>
          <w:sz w:val="24"/>
        </w:rPr>
        <w:t xml:space="preserve"> </w:t>
      </w:r>
      <w:r>
        <w:rPr>
          <w:sz w:val="24"/>
        </w:rPr>
        <w:t>dijalin</w:t>
      </w:r>
      <w:r>
        <w:rPr>
          <w:spacing w:val="33"/>
          <w:sz w:val="24"/>
        </w:rPr>
        <w:t xml:space="preserve"> </w:t>
      </w:r>
      <w:r>
        <w:rPr>
          <w:sz w:val="24"/>
        </w:rPr>
        <w:t>oleh</w:t>
      </w:r>
      <w:r>
        <w:rPr>
          <w:spacing w:val="9"/>
          <w:sz w:val="24"/>
        </w:rPr>
        <w:t xml:space="preserve"> </w:t>
      </w:r>
      <w:r>
        <w:rPr>
          <w:sz w:val="24"/>
        </w:rPr>
        <w:t>Vietnam</w:t>
      </w:r>
      <w:r>
        <w:rPr>
          <w:spacing w:val="35"/>
          <w:sz w:val="24"/>
        </w:rPr>
        <w:t xml:space="preserve"> </w:t>
      </w:r>
      <w:r>
        <w:rPr>
          <w:sz w:val="24"/>
        </w:rPr>
        <w:t>terhadap</w:t>
      </w:r>
      <w:r>
        <w:rPr>
          <w:spacing w:val="33"/>
          <w:sz w:val="24"/>
        </w:rPr>
        <w:t xml:space="preserve"> </w:t>
      </w:r>
      <w:r>
        <w:rPr>
          <w:sz w:val="24"/>
        </w:rPr>
        <w:t>Rusia.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</w:p>
    <w:p w14:paraId="3BA2A619" w14:textId="77777777" w:rsidR="00112B0E" w:rsidRDefault="002A5665">
      <w:pPr>
        <w:pStyle w:val="TeksIsi"/>
        <w:spacing w:before="17" w:line="273" w:lineRule="auto"/>
        <w:ind w:right="131"/>
      </w:pPr>
      <w:r>
        <w:t>mencari perlawanan baru untuk menekan Rusia atas inv</w:t>
      </w:r>
      <w:r>
        <w:t>ansinya ke Ukraina.</w:t>
      </w:r>
      <w:r>
        <w:rPr>
          <w:spacing w:val="1"/>
        </w:rPr>
        <w:t xml:space="preserve"> </w:t>
      </w:r>
      <w:r>
        <w:t>Vietnam</w:t>
      </w:r>
      <w:r>
        <w:rPr>
          <w:spacing w:val="-5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mitra</w:t>
      </w:r>
      <w:r>
        <w:rPr>
          <w:spacing w:val="-4"/>
        </w:rPr>
        <w:t xml:space="preserve"> </w:t>
      </w:r>
      <w:r>
        <w:t>terdekat</w:t>
      </w:r>
      <w:r>
        <w:rPr>
          <w:spacing w:val="-1"/>
        </w:rPr>
        <w:t xml:space="preserve"> </w:t>
      </w:r>
      <w:r>
        <w:t>Rusia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Asia Tenggara</w:t>
      </w:r>
      <w:r>
        <w:rPr>
          <w:spacing w:val="10"/>
        </w:rPr>
        <w:t xml:space="preserve"> </w:t>
      </w:r>
      <w:r>
        <w:t>(Hutt,</w:t>
      </w:r>
      <w:r>
        <w:rPr>
          <w:spacing w:val="-1"/>
        </w:rPr>
        <w:t xml:space="preserve"> </w:t>
      </w:r>
      <w:r>
        <w:t>2022).</w:t>
      </w:r>
    </w:p>
    <w:p w14:paraId="69CAE56C" w14:textId="77777777" w:rsidR="00112B0E" w:rsidRDefault="002A5665">
      <w:pPr>
        <w:pStyle w:val="TeksIsi"/>
        <w:spacing w:before="8" w:line="276" w:lineRule="auto"/>
        <w:ind w:right="116" w:firstLine="632"/>
      </w:pP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kongres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meresmikan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CAATSA,</w:t>
      </w:r>
      <w:r>
        <w:rPr>
          <w:spacing w:val="-57"/>
        </w:rPr>
        <w:t xml:space="preserve"> </w:t>
      </w:r>
      <w:r>
        <w:t>yang antara lain mengancam sanksi terhadap negara manapun yang membeli</w:t>
      </w:r>
      <w:r>
        <w:rPr>
          <w:spacing w:val="1"/>
        </w:rPr>
        <w:t xml:space="preserve"> </w:t>
      </w:r>
      <w:r>
        <w:t xml:space="preserve">senjata dari Rusia. Menurut angka dari </w:t>
      </w:r>
      <w:r>
        <w:rPr>
          <w:i/>
        </w:rPr>
        <w:t>Stockholm International Peace Research</w:t>
      </w:r>
      <w:r>
        <w:rPr>
          <w:i/>
          <w:spacing w:val="1"/>
        </w:rPr>
        <w:t xml:space="preserve"> </w:t>
      </w:r>
      <w:r>
        <w:rPr>
          <w:i/>
        </w:rPr>
        <w:t xml:space="preserve">Institue </w:t>
      </w:r>
      <w:r>
        <w:t>Rusia adalah penyedia senjata militer terbesar Vietnam, dengan hampir</w:t>
      </w:r>
      <w:r>
        <w:rPr>
          <w:spacing w:val="1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peralatan</w:t>
      </w:r>
      <w:r>
        <w:rPr>
          <w:spacing w:val="-5"/>
        </w:rPr>
        <w:t xml:space="preserve"> </w:t>
      </w:r>
      <w:r>
        <w:t>militer</w:t>
      </w:r>
      <w:r>
        <w:rPr>
          <w:spacing w:val="-1"/>
        </w:rPr>
        <w:t xml:space="preserve"> </w:t>
      </w:r>
      <w:r>
        <w:t>Vietna</w:t>
      </w:r>
      <w:r>
        <w:t>m</w:t>
      </w:r>
      <w:r>
        <w:rPr>
          <w:spacing w:val="-1"/>
        </w:rPr>
        <w:t xml:space="preserve"> </w:t>
      </w:r>
      <w:r>
        <w:t>berasal dari</w:t>
      </w:r>
      <w:r>
        <w:rPr>
          <w:spacing w:val="-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sejak</w:t>
      </w:r>
      <w:r>
        <w:rPr>
          <w:spacing w:val="-6"/>
        </w:rPr>
        <w:t xml:space="preserve"> </w:t>
      </w:r>
      <w:r>
        <w:t>tahun 2000.</w:t>
      </w:r>
    </w:p>
    <w:p w14:paraId="27D03FFF" w14:textId="77777777" w:rsidR="00112B0E" w:rsidRDefault="002A5665">
      <w:pPr>
        <w:pStyle w:val="TeksIsi"/>
        <w:spacing w:line="276" w:lineRule="auto"/>
        <w:ind w:right="116" w:firstLine="632"/>
      </w:pPr>
      <w:r>
        <w:t>CAATSA telah diberlakukan pada akhir 2017. Presiden Donald Trump</w:t>
      </w:r>
      <w:r>
        <w:rPr>
          <w:spacing w:val="1"/>
        </w:rPr>
        <w:t xml:space="preserve"> </w:t>
      </w:r>
      <w:r>
        <w:t>saat itu mengatakan CAATSA “cacat serius”, hal itu melanggar otoritas cabang</w:t>
      </w:r>
      <w:r>
        <w:rPr>
          <w:spacing w:val="1"/>
        </w:rPr>
        <w:t xml:space="preserve"> </w:t>
      </w:r>
      <w:r>
        <w:t>eksekutif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menga</w:t>
      </w:r>
      <w:r>
        <w:t>nggapnya melanggar hukum internasional. Pembuat kebijakan luar negeri</w:t>
      </w:r>
      <w:r>
        <w:rPr>
          <w:spacing w:val="1"/>
        </w:rPr>
        <w:t xml:space="preserve"> </w:t>
      </w:r>
      <w:r>
        <w:t>di AS mengatakan hal itu akan sangat menghambat diplomasi. Hawks khawatir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persahabatan</w:t>
      </w:r>
      <w:r>
        <w:rPr>
          <w:spacing w:val="-57"/>
        </w:rPr>
        <w:t xml:space="preserve"> </w:t>
      </w:r>
      <w:r>
        <w:t>kerjasamanya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melawan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Indo-Pasifik</w:t>
      </w:r>
      <w:r>
        <w:rPr>
          <w:spacing w:val="60"/>
        </w:rPr>
        <w:t xml:space="preserve"> </w:t>
      </w:r>
      <w:r>
        <w:t>(Hutt,</w:t>
      </w:r>
      <w:r>
        <w:rPr>
          <w:spacing w:val="-57"/>
        </w:rPr>
        <w:t xml:space="preserve"> </w:t>
      </w:r>
      <w:r>
        <w:t>2022).</w:t>
      </w:r>
    </w:p>
    <w:p w14:paraId="7B33D25B" w14:textId="77777777" w:rsidR="00112B0E" w:rsidRDefault="002A5665">
      <w:pPr>
        <w:pStyle w:val="TeksIsi"/>
        <w:spacing w:line="276" w:lineRule="auto"/>
        <w:ind w:right="119" w:firstLine="632"/>
      </w:pPr>
      <w:r>
        <w:t>CAATSA bertujuan untuk menghukum entitas pertahanan Rusia dengan</w:t>
      </w:r>
      <w:r>
        <w:rPr>
          <w:spacing w:val="1"/>
        </w:rPr>
        <w:t xml:space="preserve"> </w:t>
      </w:r>
      <w:r>
        <w:t>sanksi karena aneksasi Krimea oleh Rusia dan menganggu penjualan senjata</w:t>
      </w:r>
      <w:r>
        <w:rPr>
          <w:spacing w:val="1"/>
        </w:rPr>
        <w:t xml:space="preserve"> </w:t>
      </w:r>
      <w:r>
        <w:t>mereka dengan mengancam negara-negara yang membeli senjata dari Rusia.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mendaftarkan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di Indo-Pasifik.</w:t>
      </w:r>
    </w:p>
    <w:p w14:paraId="0E19DA28" w14:textId="77777777" w:rsidR="00112B0E" w:rsidRDefault="002A5665">
      <w:pPr>
        <w:pStyle w:val="TeksIsi"/>
        <w:spacing w:line="276" w:lineRule="auto"/>
        <w:ind w:right="117" w:firstLine="632"/>
      </w:pPr>
      <w:r>
        <w:t>Pada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pemerintahan Trump menekan Vie</w:t>
      </w:r>
      <w:r>
        <w:t>tnam untuk menghentikan ketergantungannya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mendapatkan</w:t>
      </w:r>
      <w:r>
        <w:rPr>
          <w:spacing w:val="60"/>
        </w:rPr>
        <w:t xml:space="preserve"> </w:t>
      </w:r>
      <w:r>
        <w:t>sanksi.</w:t>
      </w:r>
      <w:r>
        <w:rPr>
          <w:spacing w:val="1"/>
        </w:rPr>
        <w:t xml:space="preserve"> </w:t>
      </w:r>
      <w:r>
        <w:t>Vietnam didesak untuk membeli senjatadari AS sebagai gantinya. Namun, pada</w:t>
      </w:r>
      <w:r>
        <w:rPr>
          <w:spacing w:val="1"/>
        </w:rPr>
        <w:t xml:space="preserve"> </w:t>
      </w:r>
      <w:r>
        <w:t>September 2018, Vitenam “mengejutkan” para pejabat AS dengan membata</w:t>
      </w:r>
      <w:r>
        <w:t>lkan</w:t>
      </w:r>
      <w:r>
        <w:rPr>
          <w:spacing w:val="1"/>
        </w:rPr>
        <w:t xml:space="preserve"> </w:t>
      </w:r>
      <w:r>
        <w:t>15 latihan militer yang telah direncanakan dengan pasukan militer AS untuk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2019 (Hutt, 2022).</w:t>
      </w:r>
    </w:p>
    <w:p w14:paraId="10D2F5FE" w14:textId="77777777" w:rsidR="00112B0E" w:rsidRDefault="002A5665">
      <w:pPr>
        <w:pStyle w:val="TeksIsi"/>
        <w:spacing w:line="276" w:lineRule="auto"/>
        <w:ind w:right="127" w:firstLine="632"/>
      </w:pPr>
      <w:r>
        <w:t>Dalam hal ini peneliti akan menggunakan teori diplomasi koersif untuk</w:t>
      </w:r>
      <w:r>
        <w:rPr>
          <w:spacing w:val="1"/>
        </w:rPr>
        <w:t xml:space="preserve"> </w:t>
      </w:r>
      <w:r>
        <w:t>mengetahui alasan mengapa amerika serikat membebaskan Vietnam dari sanksi</w:t>
      </w:r>
      <w:r>
        <w:rPr>
          <w:spacing w:val="1"/>
        </w:rPr>
        <w:t xml:space="preserve"> </w:t>
      </w:r>
      <w:r>
        <w:t>caatsa</w:t>
      </w:r>
    </w:p>
    <w:p w14:paraId="0833D35D" w14:textId="77777777" w:rsidR="00112B0E" w:rsidRDefault="002A5665">
      <w:pPr>
        <w:pStyle w:val="Judul1"/>
        <w:numPr>
          <w:ilvl w:val="2"/>
          <w:numId w:val="1"/>
        </w:numPr>
        <w:tabs>
          <w:tab w:val="left" w:pos="1517"/>
        </w:tabs>
        <w:spacing w:line="276" w:lineRule="exact"/>
        <w:jc w:val="both"/>
      </w:pPr>
      <w:r>
        <w:t>Permintaan</w:t>
      </w:r>
    </w:p>
    <w:p w14:paraId="47405234" w14:textId="77777777" w:rsidR="00112B0E" w:rsidRDefault="002A5665">
      <w:pPr>
        <w:pStyle w:val="TeksIsi"/>
        <w:spacing w:line="276" w:lineRule="auto"/>
        <w:ind w:right="117" w:firstLine="696"/>
      </w:pPr>
      <w:r>
        <w:t>Elemen diplomasi koersif yang pertama yaitu permintaan. Permintaan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sudah jelas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melarang negara-negara</w:t>
      </w:r>
      <w:r>
        <w:rPr>
          <w:spacing w:val="1"/>
        </w:rPr>
        <w:t xml:space="preserve"> </w:t>
      </w:r>
      <w:r>
        <w:t>unuk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pembelanjaan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Iran,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Rusia.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Serkat</w:t>
      </w:r>
      <w:r>
        <w:rPr>
          <w:spacing w:val="1"/>
        </w:rPr>
        <w:t xml:space="preserve"> </w:t>
      </w:r>
      <w:r>
        <w:t xml:space="preserve">menggunakan instrumen </w:t>
      </w:r>
      <w:r>
        <w:rPr>
          <w:i/>
        </w:rPr>
        <w:t>Countering America’s Adversaries Through Sanctions</w:t>
      </w:r>
      <w:r>
        <w:rPr>
          <w:i/>
          <w:spacing w:val="1"/>
        </w:rPr>
        <w:t xml:space="preserve"> </w:t>
      </w:r>
      <w:r>
        <w:rPr>
          <w:i/>
        </w:rPr>
        <w:t xml:space="preserve">Act </w:t>
      </w:r>
      <w:r>
        <w:t>(CAATSA) sebagai sarana diplomasi koersifnya dengan memberikan sanksi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Iran,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da</w:t>
      </w:r>
      <w:r>
        <w:t>n</w:t>
      </w:r>
      <w:r>
        <w:rPr>
          <w:spacing w:val="1"/>
        </w:rPr>
        <w:t xml:space="preserve"> </w:t>
      </w:r>
      <w:r>
        <w:t>Rusia.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menurut</w:t>
      </w:r>
      <w:r>
        <w:rPr>
          <w:spacing w:val="15"/>
        </w:rPr>
        <w:t xml:space="preserve"> </w:t>
      </w:r>
      <w:r>
        <w:t>kedutaan</w:t>
      </w:r>
      <w:r>
        <w:rPr>
          <w:spacing w:val="13"/>
        </w:rPr>
        <w:t xml:space="preserve"> </w:t>
      </w:r>
      <w:r>
        <w:t>besar</w:t>
      </w:r>
      <w:r>
        <w:rPr>
          <w:spacing w:val="10"/>
        </w:rPr>
        <w:t xml:space="preserve"> </w:t>
      </w:r>
      <w:r>
        <w:t>Amerika</w:t>
      </w:r>
      <w:r>
        <w:rPr>
          <w:spacing w:val="15"/>
        </w:rPr>
        <w:t xml:space="preserve"> </w:t>
      </w:r>
      <w:r>
        <w:t>Serikat</w:t>
      </w:r>
      <w:r>
        <w:rPr>
          <w:spacing w:val="14"/>
        </w:rPr>
        <w:t xml:space="preserve"> </w:t>
      </w:r>
      <w:r>
        <w:t>adalah</w:t>
      </w:r>
      <w:r>
        <w:rPr>
          <w:spacing w:val="9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menimbulkan</w:t>
      </w:r>
      <w:r>
        <w:rPr>
          <w:spacing w:val="9"/>
        </w:rPr>
        <w:t xml:space="preserve"> </w:t>
      </w:r>
      <w:r>
        <w:t>biaya</w:t>
      </w:r>
    </w:p>
    <w:p w14:paraId="099E704F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932" w:footer="749" w:gutter="0"/>
          <w:cols w:space="720"/>
        </w:sectPr>
      </w:pPr>
    </w:p>
    <w:p w14:paraId="1E472AE4" w14:textId="77777777" w:rsidR="00112B0E" w:rsidRDefault="002A5665">
      <w:pPr>
        <w:pStyle w:val="TeksIsi"/>
        <w:spacing w:before="80" w:line="278" w:lineRule="auto"/>
        <w:ind w:right="126"/>
      </w:pPr>
      <w:r>
        <w:t>kepada negara-negara tersebut atas perilaku jahat termasuk menghentikan aliran</w:t>
      </w:r>
      <w:r>
        <w:rPr>
          <w:spacing w:val="1"/>
        </w:rPr>
        <w:t xml:space="preserve"> </w:t>
      </w:r>
      <w:r>
        <w:t>dana ke</w:t>
      </w:r>
      <w:r>
        <w:rPr>
          <w:spacing w:val="1"/>
        </w:rPr>
        <w:t xml:space="preserve"> </w:t>
      </w:r>
      <w:r>
        <w:t>sektor pertahanannya.</w:t>
      </w:r>
    </w:p>
    <w:p w14:paraId="2B453C67" w14:textId="77777777" w:rsidR="00112B0E" w:rsidRDefault="002A5665">
      <w:pPr>
        <w:pStyle w:val="TeksIsi"/>
        <w:spacing w:line="276" w:lineRule="auto"/>
        <w:ind w:right="119" w:firstLine="696"/>
      </w:pP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mengenai ekspor kapal selam diesel listrik kelas kilo jenis HQ-187 Ba Ria-Vung</w:t>
      </w:r>
      <w:r>
        <w:rPr>
          <w:spacing w:val="-57"/>
        </w:rPr>
        <w:t xml:space="preserve"> </w:t>
      </w:r>
      <w:r>
        <w:t>Tau untuk meningkatkan kekuatan maritim di Laut Cina Selatan. Departemen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mendesak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sekutu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mitranya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membatalkan</w:t>
      </w:r>
      <w:r>
        <w:rPr>
          <w:spacing w:val="-1"/>
        </w:rPr>
        <w:t xml:space="preserve"> </w:t>
      </w:r>
      <w:r>
        <w:t xml:space="preserve">transaksi dengan Rusia </w:t>
      </w:r>
      <w:r>
        <w:t>(D, 2021).</w:t>
      </w:r>
    </w:p>
    <w:p w14:paraId="1A2B1183" w14:textId="77777777" w:rsidR="00112B0E" w:rsidRDefault="002A5665">
      <w:pPr>
        <w:pStyle w:val="TeksIsi"/>
        <w:spacing w:line="276" w:lineRule="auto"/>
        <w:ind w:right="124" w:firstLine="696"/>
      </w:pPr>
      <w:r>
        <w:t>Terkait dengan adanya permintaan tersebut pemerintah Amerika Serikat</w:t>
      </w:r>
      <w:r>
        <w:rPr>
          <w:spacing w:val="1"/>
        </w:rPr>
        <w:t xml:space="preserve"> </w:t>
      </w:r>
      <w:r>
        <w:t>mengatakan</w:t>
      </w:r>
      <w:r>
        <w:rPr>
          <w:spacing w:val="44"/>
        </w:rPr>
        <w:t xml:space="preserve"> </w:t>
      </w:r>
      <w:r>
        <w:t>CAATSA</w:t>
      </w:r>
      <w:r>
        <w:rPr>
          <w:spacing w:val="40"/>
        </w:rPr>
        <w:t xml:space="preserve"> </w:t>
      </w:r>
      <w:r>
        <w:t>bukan</w:t>
      </w:r>
      <w:r>
        <w:rPr>
          <w:spacing w:val="45"/>
        </w:rPr>
        <w:t xml:space="preserve"> </w:t>
      </w:r>
      <w:r>
        <w:t>untuk</w:t>
      </w:r>
      <w:r>
        <w:rPr>
          <w:spacing w:val="45"/>
        </w:rPr>
        <w:t xml:space="preserve"> </w:t>
      </w:r>
      <w:r>
        <w:t>merusak</w:t>
      </w:r>
      <w:r>
        <w:rPr>
          <w:spacing w:val="45"/>
        </w:rPr>
        <w:t xml:space="preserve"> </w:t>
      </w:r>
      <w:r>
        <w:t>kemampuan</w:t>
      </w:r>
      <w:r>
        <w:rPr>
          <w:spacing w:val="45"/>
        </w:rPr>
        <w:t xml:space="preserve"> </w:t>
      </w:r>
      <w:r>
        <w:t>militer</w:t>
      </w:r>
      <w:r>
        <w:rPr>
          <w:spacing w:val="45"/>
        </w:rPr>
        <w:t xml:space="preserve"> </w:t>
      </w:r>
      <w:r>
        <w:t>baik</w:t>
      </w:r>
      <w:r>
        <w:rPr>
          <w:spacing w:val="45"/>
        </w:rPr>
        <w:t xml:space="preserve"> </w:t>
      </w:r>
      <w:r>
        <w:t>sekutu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negara-negara</w:t>
      </w:r>
      <w:r>
        <w:rPr>
          <w:spacing w:val="-1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Vienam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peralatan</w:t>
      </w:r>
      <w:r>
        <w:rPr>
          <w:spacing w:val="-2"/>
        </w:rPr>
        <w:t xml:space="preserve"> </w:t>
      </w:r>
      <w:r>
        <w:t>milter</w:t>
      </w:r>
      <w:r>
        <w:rPr>
          <w:spacing w:val="-1"/>
        </w:rPr>
        <w:t xml:space="preserve"> </w:t>
      </w:r>
      <w:r>
        <w:t>Rusia</w:t>
      </w:r>
      <w:r>
        <w:rPr>
          <w:spacing w:val="7"/>
        </w:rPr>
        <w:t xml:space="preserve"> </w:t>
      </w:r>
      <w:r>
        <w:t>(Muhaimin,</w:t>
      </w:r>
      <w:r>
        <w:rPr>
          <w:spacing w:val="-2"/>
        </w:rPr>
        <w:t xml:space="preserve"> </w:t>
      </w:r>
      <w:r>
        <w:t>2018).</w:t>
      </w:r>
    </w:p>
    <w:p w14:paraId="014B9D1E" w14:textId="77777777" w:rsidR="00112B0E" w:rsidRDefault="002A5665">
      <w:pPr>
        <w:pStyle w:val="TeksIsi"/>
        <w:spacing w:line="276" w:lineRule="auto"/>
        <w:ind w:right="119" w:firstLine="696"/>
      </w:pPr>
      <w:r>
        <w:t>Disisi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yang sudah</w:t>
      </w:r>
      <w:r>
        <w:rPr>
          <w:spacing w:val="1"/>
        </w:rPr>
        <w:t xml:space="preserve"> </w:t>
      </w:r>
      <w:r>
        <w:t>berkonflik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China sejak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dalam Laut Cina Selatan diketahui telah lama mendapat pasokan alutsista yang</w:t>
      </w:r>
      <w:r>
        <w:rPr>
          <w:spacing w:val="1"/>
        </w:rPr>
        <w:t xml:space="preserve"> </w:t>
      </w:r>
      <w:r>
        <w:t>secara keseluruhan utamanya dari Rusia. Pada tahun 2013, Vietnam membeli</w:t>
      </w:r>
      <w:r>
        <w:rPr>
          <w:spacing w:val="1"/>
        </w:rPr>
        <w:t xml:space="preserve"> </w:t>
      </w:r>
      <w:r>
        <w:t>jenis kapal selam kelas Kilo mulai dari HQ-182 Hanoi yang dikirim pada 31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Vietnam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membeli kapal selam kelas Kilo yang kemudian dikirimkan pada tahun yang</w:t>
      </w:r>
      <w:r>
        <w:rPr>
          <w:spacing w:val="1"/>
        </w:rPr>
        <w:t xml:space="preserve"> </w:t>
      </w:r>
      <w:r>
        <w:t>sama.(Jaya,</w:t>
      </w:r>
      <w:r>
        <w:rPr>
          <w:spacing w:val="-1"/>
        </w:rPr>
        <w:t xml:space="preserve"> </w:t>
      </w:r>
      <w:r>
        <w:t>2015)</w:t>
      </w:r>
    </w:p>
    <w:p w14:paraId="4CD74929" w14:textId="77777777" w:rsidR="00112B0E" w:rsidRDefault="002A5665">
      <w:pPr>
        <w:pStyle w:val="TeksIsi"/>
        <w:spacing w:line="276" w:lineRule="auto"/>
        <w:ind w:right="122" w:firstLine="696"/>
      </w:pPr>
      <w:r>
        <w:t>Permintaan lainnya yang se</w:t>
      </w:r>
      <w:r>
        <w:t>mpat diutarakan oleh Amerika Serikat 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tempur</w:t>
      </w:r>
      <w:r>
        <w:rPr>
          <w:spacing w:val="1"/>
        </w:rPr>
        <w:t xml:space="preserve"> </w:t>
      </w:r>
      <w:r>
        <w:t>latih</w:t>
      </w:r>
      <w:r>
        <w:rPr>
          <w:spacing w:val="1"/>
        </w:rPr>
        <w:t xml:space="preserve"> </w:t>
      </w:r>
      <w:r>
        <w:t>T-6</w:t>
      </w:r>
      <w:r>
        <w:rPr>
          <w:spacing w:val="1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</w:t>
      </w:r>
      <w:r>
        <w:rPr>
          <w:spacing w:val="-8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pembelian</w:t>
      </w:r>
      <w:r>
        <w:rPr>
          <w:spacing w:val="-2"/>
        </w:rPr>
        <w:t xml:space="preserve"> </w:t>
      </w:r>
      <w:r>
        <w:t>alutsista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Rusia,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Vietnam</w:t>
      </w:r>
      <w:r>
        <w:rPr>
          <w:spacing w:val="-2"/>
        </w:rPr>
        <w:t xml:space="preserve"> </w:t>
      </w:r>
      <w:r>
        <w:t>menyetujui</w:t>
      </w:r>
      <w:r>
        <w:rPr>
          <w:spacing w:val="-2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ini.</w:t>
      </w:r>
    </w:p>
    <w:p w14:paraId="7A1E8BC0" w14:textId="77777777" w:rsidR="00112B0E" w:rsidRDefault="002A5665">
      <w:pPr>
        <w:pStyle w:val="TeksIsi"/>
        <w:spacing w:line="276" w:lineRule="auto"/>
        <w:ind w:right="116" w:firstLine="696"/>
      </w:pPr>
      <w:r>
        <w:t>Di antara negara-negara Asia Tenggara, Vietnam memiliki posisi terbaik</w:t>
      </w:r>
      <w:r>
        <w:rPr>
          <w:spacing w:val="1"/>
        </w:rPr>
        <w:t xml:space="preserve"> </w:t>
      </w:r>
      <w:r>
        <w:t>untuk mengembangkan kemampuan untuk memperumit operasi PLA</w:t>
      </w:r>
      <w:r>
        <w:rPr>
          <w:spacing w:val="1"/>
        </w:rPr>
        <w:t xml:space="preserve"> </w:t>
      </w:r>
      <w:r>
        <w:rPr>
          <w:i/>
        </w:rPr>
        <w:t>(People</w:t>
      </w:r>
      <w:r>
        <w:rPr>
          <w:i/>
          <w:spacing w:val="1"/>
        </w:rPr>
        <w:t xml:space="preserve"> </w:t>
      </w:r>
      <w:r>
        <w:rPr>
          <w:i/>
        </w:rPr>
        <w:t xml:space="preserve">Liberaton Army) </w:t>
      </w:r>
      <w:r>
        <w:t>di masa damai, krisis, dan konflik, karena adanya perpaduan</w:t>
      </w:r>
      <w:r>
        <w:rPr>
          <w:spacing w:val="1"/>
        </w:rPr>
        <w:t xml:space="preserve"> </w:t>
      </w:r>
      <w:r>
        <w:t>geografinya, struktur kekuatan yang ada, p</w:t>
      </w:r>
      <w:r>
        <w:t>enegeluaran militer yang meningkat,</w:t>
      </w:r>
      <w:r>
        <w:rPr>
          <w:spacing w:val="1"/>
        </w:rPr>
        <w:t xml:space="preserve"> </w:t>
      </w:r>
      <w:r>
        <w:t>dan presepsi ancaman terhadap China. Hubungan Amerika Serikat dan Vietnam</w:t>
      </w:r>
      <w:r>
        <w:rPr>
          <w:spacing w:val="1"/>
        </w:rPr>
        <w:t xml:space="preserve"> </w:t>
      </w:r>
      <w:r>
        <w:t>telah meningkat secara nyata dalam beberapa tahun terakhir, tetapi tantangan</w:t>
      </w:r>
      <w:r>
        <w:rPr>
          <w:spacing w:val="1"/>
        </w:rPr>
        <w:t xml:space="preserve"> </w:t>
      </w:r>
      <w:r>
        <w:t>tetap ada, termasuk pembelian impor senjata Rusia oleh Vietnam, dan r</w:t>
      </w:r>
      <w:r>
        <w:t>ekam</w:t>
      </w:r>
      <w:r>
        <w:rPr>
          <w:spacing w:val="1"/>
        </w:rPr>
        <w:t xml:space="preserve"> </w:t>
      </w:r>
      <w:r>
        <w:t>jejak</w:t>
      </w:r>
      <w:r>
        <w:rPr>
          <w:spacing w:val="-1"/>
        </w:rPr>
        <w:t xml:space="preserve"> </w:t>
      </w:r>
      <w:r>
        <w:t>hak asasi manusianya.</w:t>
      </w:r>
    </w:p>
    <w:p w14:paraId="00E43299" w14:textId="77777777" w:rsidR="00112B0E" w:rsidRDefault="002A5665">
      <w:pPr>
        <w:pStyle w:val="TeksIsi"/>
        <w:spacing w:line="276" w:lineRule="auto"/>
        <w:ind w:right="119" w:firstLine="696"/>
      </w:pPr>
      <w:r>
        <w:t>Amerika Serikat sadar akan hal itu dan tidak mau mengulangi kesalahan</w:t>
      </w:r>
      <w:r>
        <w:rPr>
          <w:spacing w:val="1"/>
        </w:rPr>
        <w:t xml:space="preserve"> </w:t>
      </w:r>
      <w:r>
        <w:t>yang sama seperti India. Amerika Serikat akan mengambil resiko mengecualikan</w:t>
      </w:r>
      <w:r>
        <w:rPr>
          <w:spacing w:val="-57"/>
        </w:rPr>
        <w:t xml:space="preserve"> </w:t>
      </w:r>
      <w:r>
        <w:t>mitra negaranya yaitu Vietnam karena Amerika Serikat</w:t>
      </w:r>
      <w:r>
        <w:rPr>
          <w:spacing w:val="1"/>
        </w:rPr>
        <w:t xml:space="preserve"> </w:t>
      </w:r>
      <w:r>
        <w:t>merasa dirinya tidak</w:t>
      </w:r>
      <w:r>
        <w:rPr>
          <w:spacing w:val="1"/>
        </w:rPr>
        <w:t xml:space="preserve"> </w:t>
      </w:r>
      <w:r>
        <w:t>pe</w:t>
      </w:r>
      <w:r>
        <w:t>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megadakan</w:t>
      </w:r>
      <w:r>
        <w:rPr>
          <w:spacing w:val="-3"/>
        </w:rPr>
        <w:t xml:space="preserve"> </w:t>
      </w:r>
      <w:r>
        <w:t>tindakan</w:t>
      </w:r>
      <w:r>
        <w:rPr>
          <w:spacing w:val="-3"/>
        </w:rPr>
        <w:t xml:space="preserve"> </w:t>
      </w:r>
      <w:r>
        <w:t>hukuman</w:t>
      </w:r>
      <w:r>
        <w:rPr>
          <w:spacing w:val="-3"/>
        </w:rPr>
        <w:t xml:space="preserve"> </w:t>
      </w:r>
      <w:r>
        <w:t>mengingat</w:t>
      </w:r>
      <w:r>
        <w:rPr>
          <w:spacing w:val="-3"/>
        </w:rPr>
        <w:t xml:space="preserve"> </w:t>
      </w:r>
      <w:r>
        <w:t>persaingannya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Laut</w:t>
      </w:r>
      <w:r>
        <w:rPr>
          <w:spacing w:val="-3"/>
        </w:rPr>
        <w:t xml:space="preserve"> </w:t>
      </w:r>
      <w:r>
        <w:t>Cina</w:t>
      </w:r>
      <w:r>
        <w:rPr>
          <w:spacing w:val="-2"/>
        </w:rPr>
        <w:t xml:space="preserve"> </w:t>
      </w:r>
      <w:r>
        <w:t>Selatan.</w:t>
      </w:r>
    </w:p>
    <w:p w14:paraId="4D75D5FF" w14:textId="77777777" w:rsidR="00112B0E" w:rsidRDefault="002A5665">
      <w:pPr>
        <w:pStyle w:val="TeksIsi"/>
        <w:spacing w:line="276" w:lineRule="auto"/>
        <w:ind w:right="125" w:firstLine="696"/>
      </w:pPr>
      <w:r>
        <w:t>Kongres harus membebaskan Vietnam dari hukuman embargo dibawah</w:t>
      </w:r>
      <w:r>
        <w:rPr>
          <w:spacing w:val="1"/>
        </w:rPr>
        <w:t xml:space="preserve"> </w:t>
      </w:r>
      <w:r>
        <w:t>CAATSA, karena konsekuensi hubungan keamanan Amerika Serikat yang lebih</w:t>
      </w:r>
      <w:r>
        <w:rPr>
          <w:spacing w:val="1"/>
        </w:rPr>
        <w:t xml:space="preserve"> </w:t>
      </w:r>
      <w:r>
        <w:t>besar dengan Vietnam akan menjadi sangat menganggu kedepannya di</w:t>
      </w:r>
      <w:r>
        <w:rPr>
          <w:spacing w:val="60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Cina Selatan</w:t>
      </w:r>
      <w:r>
        <w:rPr>
          <w:spacing w:val="1"/>
        </w:rPr>
        <w:t xml:space="preserve"> </w:t>
      </w:r>
      <w:r>
        <w:t>(Kliman, 2019).</w:t>
      </w:r>
    </w:p>
    <w:p w14:paraId="3C9F7D3E" w14:textId="77777777" w:rsidR="00112B0E" w:rsidRDefault="002A5665">
      <w:pPr>
        <w:pStyle w:val="TeksIsi"/>
        <w:spacing w:line="276" w:lineRule="auto"/>
        <w:ind w:right="118" w:firstLine="696"/>
      </w:pPr>
      <w:r>
        <w:t>Alasan Vietnam menyetujui hal ini dikarenakan adanya perang antara</w:t>
      </w:r>
      <w:r>
        <w:rPr>
          <w:spacing w:val="1"/>
        </w:rPr>
        <w:t xml:space="preserve"> </w:t>
      </w:r>
      <w:r>
        <w:t>Rusia dan Ukraina,</w:t>
      </w:r>
      <w:r>
        <w:t xml:space="preserve"> dimana Rusia mengalami kekalahan saat perang melawan</w:t>
      </w:r>
      <w:r>
        <w:rPr>
          <w:spacing w:val="1"/>
        </w:rPr>
        <w:t xml:space="preserve"> </w:t>
      </w:r>
      <w:r>
        <w:t>Ukraina,</w:t>
      </w:r>
      <w:r>
        <w:rPr>
          <w:spacing w:val="1"/>
        </w:rPr>
        <w:t xml:space="preserve"> </w:t>
      </w:r>
      <w:r>
        <w:t>sehinga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senjatanya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melawan</w:t>
      </w:r>
      <w:r>
        <w:rPr>
          <w:spacing w:val="39"/>
        </w:rPr>
        <w:t xml:space="preserve"> </w:t>
      </w:r>
      <w:r>
        <w:t>Ukraina.</w:t>
      </w:r>
      <w:r>
        <w:rPr>
          <w:spacing w:val="44"/>
        </w:rPr>
        <w:t xml:space="preserve"> </w:t>
      </w:r>
      <w:r>
        <w:t>Hal</w:t>
      </w:r>
      <w:r>
        <w:rPr>
          <w:spacing w:val="45"/>
        </w:rPr>
        <w:t xml:space="preserve"> </w:t>
      </w:r>
      <w:r>
        <w:t>inilah</w:t>
      </w:r>
      <w:r>
        <w:rPr>
          <w:spacing w:val="44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menyebabkan</w:t>
      </w:r>
      <w:r>
        <w:rPr>
          <w:spacing w:val="44"/>
        </w:rPr>
        <w:t xml:space="preserve"> </w:t>
      </w:r>
      <w:r>
        <w:t>terhentinya</w:t>
      </w:r>
      <w:r>
        <w:rPr>
          <w:spacing w:val="45"/>
        </w:rPr>
        <w:t xml:space="preserve"> </w:t>
      </w:r>
      <w:r>
        <w:t>pasokan</w:t>
      </w:r>
      <w:r>
        <w:rPr>
          <w:spacing w:val="44"/>
        </w:rPr>
        <w:t xml:space="preserve"> </w:t>
      </w:r>
      <w:r>
        <w:t>senjata</w:t>
      </w:r>
    </w:p>
    <w:p w14:paraId="4D947E27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724" w:footer="746" w:gutter="0"/>
          <w:cols w:space="720"/>
        </w:sectPr>
      </w:pPr>
    </w:p>
    <w:p w14:paraId="54B874B6" w14:textId="77777777" w:rsidR="00112B0E" w:rsidRDefault="002A5665">
      <w:pPr>
        <w:pStyle w:val="TeksIsi"/>
        <w:spacing w:before="80" w:line="276" w:lineRule="auto"/>
        <w:ind w:right="126"/>
      </w:pPr>
      <w:r>
        <w:t>Rusia dan terjadi hambatan terhadap eks</w:t>
      </w:r>
      <w:r>
        <w:t>por senjata Rusia ke Vietnam, dimana</w:t>
      </w:r>
      <w:r>
        <w:rPr>
          <w:spacing w:val="1"/>
        </w:rPr>
        <w:t xml:space="preserve"> </w:t>
      </w:r>
      <w:r>
        <w:t>Vietnam terus membutuhkan pasokan senjata untuk menahan agresi China di</w:t>
      </w:r>
      <w:r>
        <w:rPr>
          <w:spacing w:val="1"/>
        </w:rPr>
        <w:t xml:space="preserve"> </w:t>
      </w:r>
      <w:r>
        <w:t>Laut</w:t>
      </w:r>
      <w:r>
        <w:rPr>
          <w:spacing w:val="-1"/>
        </w:rPr>
        <w:t xml:space="preserve"> </w:t>
      </w:r>
      <w:r>
        <w:t>Cina</w:t>
      </w:r>
      <w:r>
        <w:rPr>
          <w:spacing w:val="1"/>
        </w:rPr>
        <w:t xml:space="preserve"> </w:t>
      </w:r>
      <w:r>
        <w:t>Selatan</w:t>
      </w:r>
      <w:r>
        <w:rPr>
          <w:spacing w:val="3"/>
        </w:rPr>
        <w:t xml:space="preserve"> </w:t>
      </w:r>
      <w:r>
        <w:t>(Guarascio, 2019)</w:t>
      </w:r>
    </w:p>
    <w:p w14:paraId="43623C17" w14:textId="77777777" w:rsidR="00112B0E" w:rsidRDefault="002A5665">
      <w:pPr>
        <w:pStyle w:val="Judul1"/>
        <w:numPr>
          <w:ilvl w:val="2"/>
          <w:numId w:val="1"/>
        </w:numPr>
        <w:tabs>
          <w:tab w:val="left" w:pos="1541"/>
        </w:tabs>
        <w:ind w:left="1541" w:hanging="360"/>
        <w:jc w:val="both"/>
      </w:pPr>
      <w:r>
        <w:t>Ancaman</w:t>
      </w:r>
    </w:p>
    <w:p w14:paraId="2AA80D42" w14:textId="77777777" w:rsidR="00112B0E" w:rsidRDefault="002A5665">
      <w:pPr>
        <w:pStyle w:val="TeksIsi"/>
        <w:spacing w:line="276" w:lineRule="auto"/>
        <w:ind w:right="120" w:firstLine="720"/>
      </w:pPr>
      <w:r>
        <w:t>Elemen kedua yang terdapat di teori diplomasi koersif yaitu ancaman.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tindak</w:t>
      </w:r>
      <w:r>
        <w:t>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60"/>
        </w:rPr>
        <w:t xml:space="preserve"> </w:t>
      </w:r>
      <w:r>
        <w:t>meyakinkan</w:t>
      </w:r>
      <w:r>
        <w:rPr>
          <w:spacing w:val="1"/>
        </w:rPr>
        <w:t xml:space="preserve"> </w:t>
      </w:r>
      <w:r>
        <w:t>lawan bahwa ancaman itu nyata. Ancaman memerlukan adanya legitimasi agar</w:t>
      </w:r>
      <w:r>
        <w:rPr>
          <w:spacing w:val="1"/>
        </w:rPr>
        <w:t xml:space="preserve"> </w:t>
      </w:r>
      <w:r>
        <w:t>negara-negara yang diancam tersebut percaya dan dapat tunduk. Ancaman 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dan entitas</w:t>
      </w:r>
      <w:r>
        <w:rPr>
          <w:spacing w:val="1"/>
        </w:rPr>
        <w:t xml:space="preserve"> </w:t>
      </w:r>
      <w:r>
        <w:t>(Prastiti, 2019).</w:t>
      </w:r>
    </w:p>
    <w:p w14:paraId="0C115AB9" w14:textId="77777777" w:rsidR="00112B0E" w:rsidRDefault="002A5665">
      <w:pPr>
        <w:pStyle w:val="TeksIsi"/>
        <w:spacing w:line="276" w:lineRule="auto"/>
        <w:ind w:right="119" w:firstLine="720"/>
      </w:pPr>
      <w:r>
        <w:t>Departemen Luar Negei Amerika Serikat sempat melontarkan ancaman</w:t>
      </w:r>
      <w:r>
        <w:rPr>
          <w:spacing w:val="1"/>
        </w:rPr>
        <w:t xml:space="preserve"> </w:t>
      </w:r>
      <w:r>
        <w:t xml:space="preserve">dengan mengatakan </w:t>
      </w:r>
      <w:r>
        <w:rPr>
          <w:i/>
        </w:rPr>
        <w:t>“There are no blanket waivers that will be issued for any</w:t>
      </w:r>
      <w:r>
        <w:rPr>
          <w:i/>
          <w:spacing w:val="1"/>
        </w:rPr>
        <w:t xml:space="preserve"> </w:t>
      </w:r>
      <w:r>
        <w:rPr>
          <w:i/>
        </w:rPr>
        <w:t xml:space="preserve">one country” </w:t>
      </w:r>
      <w:r>
        <w:t>dimana artinya “tidak ada keringanan maupun pengeualia</w:t>
      </w:r>
      <w:r>
        <w:t>n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negara”.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menegaskan jika CAATSA akan diberlakukan secara universal kepada semua</w:t>
      </w:r>
      <w:r>
        <w:rPr>
          <w:spacing w:val="1"/>
        </w:rPr>
        <w:t xml:space="preserve"> </w:t>
      </w:r>
      <w:r>
        <w:t>negara</w:t>
      </w:r>
      <w:r>
        <w:rPr>
          <w:spacing w:val="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melanggar tanpa pengecualian.</w:t>
      </w:r>
    </w:p>
    <w:p w14:paraId="10D21219" w14:textId="77777777" w:rsidR="00112B0E" w:rsidRDefault="002A5665">
      <w:pPr>
        <w:pStyle w:val="TeksIsi"/>
        <w:spacing w:line="276" w:lineRule="auto"/>
        <w:ind w:right="116" w:firstLine="720"/>
      </w:pPr>
      <w:r>
        <w:t>Ancaman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terhadap alutsista dari Rusia yang sejak dulu sudah di impor dari Rusia. Sanksi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sanksi</w:t>
      </w:r>
      <w:r>
        <w:rPr>
          <w:spacing w:val="60"/>
        </w:rPr>
        <w:t xml:space="preserve"> </w:t>
      </w:r>
      <w:r>
        <w:t>embargo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235.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bersikeras</w:t>
      </w:r>
      <w:r>
        <w:rPr>
          <w:spacing w:val="1"/>
        </w:rPr>
        <w:t xml:space="preserve"> </w:t>
      </w:r>
      <w:r>
        <w:t>mengimpor</w:t>
      </w:r>
      <w:r>
        <w:rPr>
          <w:spacing w:val="1"/>
        </w:rPr>
        <w:t xml:space="preserve"> </w:t>
      </w:r>
      <w:r>
        <w:t>alutsista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blacklist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pemerintahan Trump menekan Vietnam untuk menghentikan ketergantungannya</w:t>
      </w:r>
      <w:r>
        <w:rPr>
          <w:spacing w:val="-57"/>
        </w:rPr>
        <w:t xml:space="preserve"> </w:t>
      </w:r>
      <w:r>
        <w:t>pada senj</w:t>
      </w:r>
      <w:r>
        <w:t>ata dan teknologi militer Rusia atau menghadapi kemungkinan sanksi.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didesak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gantinya</w:t>
      </w:r>
      <w:r>
        <w:rPr>
          <w:spacing w:val="1"/>
        </w:rPr>
        <w:t xml:space="preserve"> </w:t>
      </w:r>
      <w:r>
        <w:t>(Fajarullah,</w:t>
      </w:r>
      <w:r>
        <w:rPr>
          <w:spacing w:val="-1"/>
        </w:rPr>
        <w:t xml:space="preserve"> </w:t>
      </w:r>
      <w:r>
        <w:t>n.d.)</w:t>
      </w:r>
    </w:p>
    <w:p w14:paraId="660D06F9" w14:textId="77777777" w:rsidR="00112B0E" w:rsidRDefault="002A5665">
      <w:pPr>
        <w:pStyle w:val="TeksIsi"/>
        <w:spacing w:before="2" w:line="276" w:lineRule="auto"/>
        <w:ind w:right="120" w:firstLine="720"/>
      </w:pPr>
      <w:r>
        <w:t>Ancaman yang diberikan Amerika Serikat membuahkan hasil. Terdapat</w:t>
      </w:r>
      <w:r>
        <w:rPr>
          <w:spacing w:val="1"/>
        </w:rPr>
        <w:t xml:space="preserve"> </w:t>
      </w:r>
      <w:r>
        <w:t>beberapa alasan yang mendasari ancaman tersebut berhasil. Pertama, Vietnam</w:t>
      </w:r>
      <w:r>
        <w:rPr>
          <w:spacing w:val="1"/>
        </w:rPr>
        <w:t xml:space="preserve"> </w:t>
      </w:r>
      <w:r>
        <w:t>terlah bekerjasama dengan Amerika untuk menambah kekuatannya di Laut Cina</w:t>
      </w:r>
      <w:r>
        <w:rPr>
          <w:spacing w:val="1"/>
        </w:rPr>
        <w:t xml:space="preserve"> </w:t>
      </w:r>
      <w:r>
        <w:t>Selatan. Amerika diangap mampu mengimbang</w:t>
      </w:r>
      <w:r>
        <w:t>i kekuatan China di Laut Cina</w:t>
      </w:r>
      <w:r>
        <w:rPr>
          <w:spacing w:val="1"/>
        </w:rPr>
        <w:t xml:space="preserve"> </w:t>
      </w:r>
      <w:r>
        <w:t>Selatan. Kedua, kerjasama yang dilakukan antara Vietnam dan Amerika 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1995 tidak hanya meliput pertahanan, tetapi juga yayasan pendidikan,</w:t>
      </w:r>
      <w:r>
        <w:rPr>
          <w:spacing w:val="1"/>
        </w:rPr>
        <w:t xml:space="preserve"> </w:t>
      </w:r>
      <w:r>
        <w:t>perdagangan</w:t>
      </w:r>
      <w:r>
        <w:rPr>
          <w:spacing w:val="-1"/>
        </w:rPr>
        <w:t xml:space="preserve"> </w:t>
      </w:r>
      <w:r>
        <w:t>dan hak asasi manusia.</w:t>
      </w:r>
    </w:p>
    <w:p w14:paraId="1CD159A6" w14:textId="77777777" w:rsidR="00112B0E" w:rsidRDefault="002A5665">
      <w:pPr>
        <w:pStyle w:val="TeksIsi"/>
        <w:spacing w:before="3" w:line="276" w:lineRule="auto"/>
        <w:ind w:right="119" w:firstLine="720"/>
      </w:pPr>
      <w:r>
        <w:t>Pada tahun 2019 Amerika Serikat secara res</w:t>
      </w:r>
      <w:r>
        <w:t>mi membebaskan Vietnam</w:t>
      </w:r>
      <w:r>
        <w:rPr>
          <w:spacing w:val="1"/>
        </w:rPr>
        <w:t xml:space="preserve"> </w:t>
      </w:r>
      <w:r>
        <w:t>dari sanksi CAATSA.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yang mendasari Amerika Serikat memberikan</w:t>
      </w:r>
      <w:r>
        <w:rPr>
          <w:spacing w:val="1"/>
        </w:rPr>
        <w:t xml:space="preserve"> </w:t>
      </w:r>
      <w:r>
        <w:t>pembebasan sanksi CAATSA terhadap Vietnam adalah dikarenakan 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Cina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pembebasan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mengurangi</w:t>
      </w:r>
      <w:r>
        <w:rPr>
          <w:spacing w:val="-57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alutsista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senjata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Rusia</w:t>
      </w:r>
      <w:r>
        <w:rPr>
          <w:spacing w:val="15"/>
        </w:rPr>
        <w:t xml:space="preserve"> </w:t>
      </w:r>
      <w:r>
        <w:t>tidak</w:t>
      </w:r>
      <w:r>
        <w:rPr>
          <w:spacing w:val="13"/>
        </w:rPr>
        <w:t xml:space="preserve"> </w:t>
      </w:r>
      <w:r>
        <w:t>memungkinkan</w:t>
      </w:r>
      <w:r>
        <w:rPr>
          <w:spacing w:val="13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ekspor</w:t>
      </w:r>
      <w:r>
        <w:rPr>
          <w:spacing w:val="13"/>
        </w:rPr>
        <w:t xml:space="preserve"> </w:t>
      </w:r>
      <w:r>
        <w:t>lebih</w:t>
      </w:r>
      <w:r>
        <w:rPr>
          <w:spacing w:val="9"/>
        </w:rPr>
        <w:t xml:space="preserve"> </w:t>
      </w:r>
      <w:r>
        <w:t>banyak</w:t>
      </w:r>
      <w:r>
        <w:rPr>
          <w:spacing w:val="13"/>
        </w:rPr>
        <w:t xml:space="preserve"> </w:t>
      </w:r>
      <w:r>
        <w:t>ke</w:t>
      </w:r>
      <w:r>
        <w:rPr>
          <w:spacing w:val="15"/>
        </w:rPr>
        <w:t xml:space="preserve"> </w:t>
      </w:r>
      <w:r>
        <w:t>negara</w:t>
      </w:r>
      <w:r>
        <w:rPr>
          <w:spacing w:val="15"/>
        </w:rPr>
        <w:t xml:space="preserve"> </w:t>
      </w:r>
      <w:r>
        <w:t>Vietnam</w:t>
      </w:r>
    </w:p>
    <w:p w14:paraId="2668EAF5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932" w:footer="749" w:gutter="0"/>
          <w:cols w:space="720"/>
        </w:sectPr>
      </w:pPr>
    </w:p>
    <w:p w14:paraId="220A6E94" w14:textId="77777777" w:rsidR="00112B0E" w:rsidRDefault="002A5665">
      <w:pPr>
        <w:pStyle w:val="TeksIsi"/>
        <w:spacing w:before="80"/>
      </w:pPr>
      <w:r>
        <w:t>karena</w:t>
      </w:r>
      <w:r>
        <w:rPr>
          <w:spacing w:val="-2"/>
        </w:rPr>
        <w:t xml:space="preserve"> </w:t>
      </w:r>
      <w:r>
        <w:t>Rusia</w:t>
      </w:r>
      <w:r>
        <w:rPr>
          <w:spacing w:val="-5"/>
        </w:rPr>
        <w:t xml:space="preserve"> </w:t>
      </w:r>
      <w:r>
        <w:t>mengalami</w:t>
      </w:r>
      <w:r>
        <w:rPr>
          <w:spacing w:val="-2"/>
        </w:rPr>
        <w:t xml:space="preserve"> </w:t>
      </w:r>
      <w:r>
        <w:t>kekalahan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perang</w:t>
      </w:r>
      <w:r>
        <w:rPr>
          <w:spacing w:val="-7"/>
        </w:rPr>
        <w:t xml:space="preserve"> </w:t>
      </w:r>
      <w:r>
        <w:t>melawan</w:t>
      </w:r>
      <w:r>
        <w:rPr>
          <w:spacing w:val="-2"/>
        </w:rPr>
        <w:t xml:space="preserve"> </w:t>
      </w:r>
      <w:r>
        <w:t>Ukraina.</w:t>
      </w:r>
    </w:p>
    <w:p w14:paraId="0540F8BD" w14:textId="77777777" w:rsidR="00112B0E" w:rsidRDefault="002A5665">
      <w:pPr>
        <w:pStyle w:val="TeksIsi"/>
        <w:spacing w:before="44" w:line="276" w:lineRule="auto"/>
        <w:ind w:right="116" w:firstLine="720"/>
      </w:pPr>
      <w:r>
        <w:t>Lima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teratas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Tenggara</w:t>
      </w:r>
      <w:r>
        <w:rPr>
          <w:spacing w:val="60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China, Perancis, Jerman, Rusia, Amerika Serikat selama 21 tahun terakhir nilai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keli</w:t>
      </w:r>
      <w:r>
        <w:t>ma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berfluktasi,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Rusia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Tenggara telah menurun drastis selama tujuh tahun terakhir. Mulai dari US$ 1,2</w:t>
      </w:r>
      <w:r>
        <w:rPr>
          <w:spacing w:val="1"/>
        </w:rPr>
        <w:t xml:space="preserve"> </w:t>
      </w:r>
      <w:r>
        <w:t>miliar</w:t>
      </w:r>
      <w:r>
        <w:rPr>
          <w:spacing w:val="-2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$89</w:t>
      </w:r>
      <w:r>
        <w:rPr>
          <w:spacing w:val="-2"/>
        </w:rPr>
        <w:t xml:space="preserve"> </w:t>
      </w:r>
      <w:r>
        <w:t>juta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(Storey,</w:t>
      </w:r>
      <w:r>
        <w:rPr>
          <w:spacing w:val="-1"/>
        </w:rPr>
        <w:t xml:space="preserve"> </w:t>
      </w:r>
      <w:r>
        <w:t>2018).</w:t>
      </w:r>
    </w:p>
    <w:p w14:paraId="28931D63" w14:textId="77777777" w:rsidR="00112B0E" w:rsidRDefault="002A5665">
      <w:pPr>
        <w:pStyle w:val="TeksIsi"/>
        <w:spacing w:line="278" w:lineRule="auto"/>
        <w:ind w:right="122" w:firstLine="720"/>
      </w:pPr>
      <w:r>
        <w:t>Hal ini dapat disimpulkan menjadi alasan pembebasan sanksi CAATSA</w:t>
      </w:r>
      <w:r>
        <w:rPr>
          <w:spacing w:val="1"/>
        </w:rPr>
        <w:t xml:space="preserve"> </w:t>
      </w:r>
      <w:r>
        <w:t>Amerka Serikat Terhadap Vietnam.</w:t>
      </w:r>
    </w:p>
    <w:p w14:paraId="2EDB37AE" w14:textId="77777777" w:rsidR="00112B0E" w:rsidRDefault="002A5665">
      <w:pPr>
        <w:pStyle w:val="Judul1"/>
        <w:numPr>
          <w:ilvl w:val="2"/>
          <w:numId w:val="1"/>
        </w:numPr>
        <w:tabs>
          <w:tab w:val="left" w:pos="1541"/>
        </w:tabs>
        <w:spacing w:line="272" w:lineRule="exact"/>
        <w:ind w:left="1541" w:hanging="360"/>
        <w:jc w:val="both"/>
      </w:pPr>
      <w:r>
        <w:t>Pemberian</w:t>
      </w:r>
      <w:r>
        <w:rPr>
          <w:spacing w:val="-5"/>
        </w:rPr>
        <w:t xml:space="preserve"> </w:t>
      </w:r>
      <w:r>
        <w:t>tenggat</w:t>
      </w:r>
      <w:r>
        <w:rPr>
          <w:spacing w:val="-2"/>
        </w:rPr>
        <w:t xml:space="preserve"> </w:t>
      </w:r>
      <w:r>
        <w:t>waktu</w:t>
      </w:r>
    </w:p>
    <w:p w14:paraId="2AF3EA73" w14:textId="77777777" w:rsidR="00112B0E" w:rsidRDefault="002A5665">
      <w:pPr>
        <w:pStyle w:val="TeksIsi"/>
        <w:spacing w:line="276" w:lineRule="auto"/>
        <w:ind w:right="123" w:firstLine="720"/>
      </w:pPr>
      <w:r>
        <w:t>Elemen ketiga yang tedapat dalam diplomasi koersif yaitu pemberian</w:t>
      </w:r>
      <w:r>
        <w:rPr>
          <w:spacing w:val="1"/>
        </w:rPr>
        <w:t xml:space="preserve"> </w:t>
      </w:r>
      <w:r>
        <w:t>tenggat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kep</w:t>
      </w:r>
      <w:r>
        <w:t>ada</w:t>
      </w:r>
      <w:r>
        <w:rPr>
          <w:spacing w:val="-57"/>
        </w:rPr>
        <w:t xml:space="preserve"> </w:t>
      </w:r>
      <w:r>
        <w:t>Vietnam. Seperti yang sudah dijelaskan dalam teori diplomasi koersif, bahwa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ketat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ketat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Vietnam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tidak akan</w:t>
      </w:r>
      <w:r>
        <w:rPr>
          <w:spacing w:val="-1"/>
        </w:rPr>
        <w:t xml:space="preserve"> </w:t>
      </w:r>
      <w:r>
        <w:t>menyerah.</w:t>
      </w:r>
    </w:p>
    <w:p w14:paraId="6A760841" w14:textId="77777777" w:rsidR="00112B0E" w:rsidRDefault="002A5665">
      <w:pPr>
        <w:pStyle w:val="TeksIsi"/>
        <w:spacing w:line="276" w:lineRule="auto"/>
        <w:ind w:right="122" w:firstLine="780"/>
      </w:pP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mengancam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alutsista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Rusia.</w:t>
      </w:r>
      <w:r>
        <w:rPr>
          <w:spacing w:val="1"/>
        </w:rPr>
        <w:t xml:space="preserve"> </w:t>
      </w:r>
      <w:r>
        <w:t>Pemutusan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diberikan waktu sampai dengan selama dua tahun. Maka dengan itu Vietnam</w:t>
      </w:r>
      <w:r>
        <w:rPr>
          <w:spacing w:val="1"/>
        </w:rPr>
        <w:t xml:space="preserve"> </w:t>
      </w:r>
      <w:r>
        <w:t>dapat membeli alutsista dengan Amerika Serikat sampai batas waktu yang tidak</w:t>
      </w:r>
      <w:r>
        <w:rPr>
          <w:spacing w:val="1"/>
        </w:rPr>
        <w:t xml:space="preserve"> </w:t>
      </w:r>
      <w:r>
        <w:t>ditentukan. (Fajarullah,</w:t>
      </w:r>
      <w:r>
        <w:t xml:space="preserve"> n.d.)</w:t>
      </w:r>
    </w:p>
    <w:p w14:paraId="4D279495" w14:textId="77777777" w:rsidR="00112B0E" w:rsidRDefault="002A5665">
      <w:pPr>
        <w:pStyle w:val="TeksIsi"/>
        <w:spacing w:line="276" w:lineRule="auto"/>
        <w:ind w:right="117" w:firstLine="720"/>
      </w:pP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pengabaian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CAATSA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Selatan.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alternatif,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membiarkan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 Vietnam</w:t>
      </w:r>
      <w:r>
        <w:rPr>
          <w:spacing w:val="-4"/>
        </w:rPr>
        <w:t xml:space="preserve"> </w:t>
      </w:r>
      <w:r>
        <w:t>agar tetap waspada.</w:t>
      </w:r>
    </w:p>
    <w:p w14:paraId="027BF259" w14:textId="77777777" w:rsidR="00112B0E" w:rsidRDefault="00112B0E">
      <w:pPr>
        <w:pStyle w:val="TeksIsi"/>
        <w:spacing w:before="9"/>
        <w:ind w:left="0"/>
        <w:jc w:val="left"/>
        <w:rPr>
          <w:sz w:val="27"/>
        </w:rPr>
      </w:pPr>
    </w:p>
    <w:p w14:paraId="680CE81E" w14:textId="77777777" w:rsidR="00112B0E" w:rsidRDefault="002A5665">
      <w:pPr>
        <w:pStyle w:val="Judul1"/>
        <w:spacing w:before="1"/>
        <w:ind w:left="160"/>
        <w:jc w:val="left"/>
      </w:pPr>
      <w:r>
        <w:t>Kesimpulan</w:t>
      </w:r>
    </w:p>
    <w:p w14:paraId="5231B20C" w14:textId="77777777" w:rsidR="00112B0E" w:rsidRDefault="002A5665">
      <w:pPr>
        <w:pStyle w:val="TeksIsi"/>
        <w:spacing w:before="36" w:line="276" w:lineRule="auto"/>
        <w:ind w:left="100" w:right="121" w:firstLine="852"/>
      </w:pPr>
      <w:r>
        <w:t>Hubungan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Komperehensif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Vietnam</w:t>
      </w:r>
      <w:r>
        <w:rPr>
          <w:spacing w:val="-57"/>
        </w:rPr>
        <w:t xml:space="preserve"> </w:t>
      </w:r>
      <w:r>
        <w:t>selama 10 tahun dan juga hubungan diplomatik yang sudah terjalin selama 28 tahun ini..</w:t>
      </w:r>
      <w:r>
        <w:rPr>
          <w:spacing w:val="-57"/>
        </w:rPr>
        <w:t xml:space="preserve"> </w:t>
      </w:r>
      <w:r>
        <w:t>Hubungan Amerika Serikat dan Vietnam telah berkembang mencakup ekonomi, politik,</w:t>
      </w:r>
      <w:r>
        <w:rPr>
          <w:spacing w:val="-57"/>
        </w:rPr>
        <w:t xml:space="preserve"> </w:t>
      </w:r>
      <w:r>
        <w:t>keamanan, sains dan teknologi, kesehatan, pendidikan dan juga yang terutama di bidang</w:t>
      </w:r>
      <w:r>
        <w:rPr>
          <w:spacing w:val="-57"/>
        </w:rPr>
        <w:t xml:space="preserve"> </w:t>
      </w:r>
      <w:r>
        <w:t>mi</w:t>
      </w:r>
      <w:r>
        <w:t>liter. Amerika Serikat dan Vietnam salah satu mitra yang kuat dan berkembang,</w:t>
      </w:r>
      <w:r>
        <w:rPr>
          <w:spacing w:val="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Indo-Pasifik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terbuka,</w:t>
      </w:r>
      <w:r>
        <w:rPr>
          <w:spacing w:val="-1"/>
        </w:rPr>
        <w:t xml:space="preserve"> </w:t>
      </w:r>
      <w:r>
        <w:t>terhubung,</w:t>
      </w:r>
      <w:r>
        <w:rPr>
          <w:spacing w:val="-1"/>
        </w:rPr>
        <w:t xml:space="preserve"> </w:t>
      </w:r>
      <w:r>
        <w:t>makmur,</w:t>
      </w:r>
      <w:r>
        <w:rPr>
          <w:spacing w:val="-1"/>
        </w:rPr>
        <w:t xml:space="preserve"> </w:t>
      </w:r>
      <w:r>
        <w:t>tangguh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damai.</w:t>
      </w:r>
    </w:p>
    <w:p w14:paraId="57885D76" w14:textId="77777777" w:rsidR="00112B0E" w:rsidRDefault="002A5665">
      <w:pPr>
        <w:pStyle w:val="TeksIsi"/>
        <w:spacing w:line="276" w:lineRule="auto"/>
        <w:ind w:left="100" w:right="116" w:firstLine="852"/>
      </w:pPr>
      <w:r>
        <w:t>Hasil dari penelitian ini menunjukan bahwa ada kepentingan Amerika Serikat</w:t>
      </w:r>
      <w:r>
        <w:rPr>
          <w:spacing w:val="1"/>
        </w:rPr>
        <w:t xml:space="preserve"> </w:t>
      </w:r>
      <w:r>
        <w:t>dalam membebaskan Vietnam dari sanksi CAATSA. Yaitu Amerika Serikat memiliki</w:t>
      </w:r>
      <w:r>
        <w:rPr>
          <w:spacing w:val="1"/>
        </w:rPr>
        <w:t xml:space="preserve"> </w:t>
      </w:r>
      <w:r>
        <w:t>kepentingan di Laut Cina Selatan dan Amerika membutuhkan Vietnam agar menahan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berkuasa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</w:t>
      </w:r>
      <w:r>
        <w:t>ut</w:t>
      </w:r>
      <w:r>
        <w:rPr>
          <w:spacing w:val="1"/>
        </w:rPr>
        <w:t xml:space="preserve"> </w:t>
      </w:r>
      <w:r>
        <w:t>Cina</w:t>
      </w:r>
      <w:r>
        <w:rPr>
          <w:spacing w:val="1"/>
        </w:rPr>
        <w:t xml:space="preserve"> </w:t>
      </w:r>
      <w:r>
        <w:t>Selatan.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 kekuatannya di Laut Cina Selatan serta membeli senjata ke Rusia dan</w:t>
      </w:r>
      <w:r>
        <w:rPr>
          <w:spacing w:val="1"/>
        </w:rPr>
        <w:t xml:space="preserve"> </w:t>
      </w:r>
      <w:r>
        <w:t>karena adanya dampak kekalahan Rusia melawan Ukraina pada saat perang, Rusia tidak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mengekspor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Vietna</w:t>
      </w:r>
      <w:r>
        <w:t>m.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Vietnam</w:t>
      </w:r>
      <w:r>
        <w:rPr>
          <w:spacing w:val="1"/>
        </w:rPr>
        <w:t xml:space="preserve"> </w:t>
      </w:r>
      <w:r>
        <w:t>beralih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menyetujui</w:t>
      </w:r>
      <w:r>
        <w:rPr>
          <w:spacing w:val="3"/>
        </w:rPr>
        <w:t xml:space="preserve"> </w:t>
      </w:r>
      <w:r>
        <w:t>pembelian</w:t>
      </w:r>
      <w:r>
        <w:rPr>
          <w:spacing w:val="4"/>
        </w:rPr>
        <w:t xml:space="preserve"> </w:t>
      </w:r>
      <w:r>
        <w:t>senjata</w:t>
      </w:r>
      <w:r>
        <w:rPr>
          <w:spacing w:val="4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Amerika</w:t>
      </w:r>
      <w:r>
        <w:rPr>
          <w:spacing w:val="5"/>
        </w:rPr>
        <w:t xml:space="preserve"> </w:t>
      </w:r>
      <w:r>
        <w:t>Serikat</w:t>
      </w:r>
      <w:r>
        <w:rPr>
          <w:spacing w:val="4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mengurangi</w:t>
      </w:r>
      <w:r>
        <w:rPr>
          <w:spacing w:val="4"/>
        </w:rPr>
        <w:t xml:space="preserve"> </w:t>
      </w:r>
      <w:r>
        <w:t>ketergantungannya</w:t>
      </w:r>
    </w:p>
    <w:p w14:paraId="25764F4F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724" w:footer="746" w:gutter="0"/>
          <w:cols w:space="720"/>
        </w:sectPr>
      </w:pPr>
    </w:p>
    <w:p w14:paraId="46CD6290" w14:textId="77777777" w:rsidR="00112B0E" w:rsidRDefault="002A5665">
      <w:pPr>
        <w:pStyle w:val="TeksIsi"/>
        <w:spacing w:before="80" w:line="278" w:lineRule="auto"/>
        <w:ind w:left="100" w:right="129"/>
      </w:pPr>
      <w:r>
        <w:t>terhadap senjata Rusia. Hal ini yang akhirnya membuat Vietnam terbebas dari sanksi</w:t>
      </w:r>
      <w:r>
        <w:rPr>
          <w:spacing w:val="1"/>
        </w:rPr>
        <w:t xml:space="preserve"> </w:t>
      </w:r>
      <w:r>
        <w:t>CAATSA.</w:t>
      </w:r>
    </w:p>
    <w:p w14:paraId="504B187C" w14:textId="77777777" w:rsidR="00112B0E" w:rsidRDefault="00112B0E">
      <w:pPr>
        <w:pStyle w:val="TeksIsi"/>
        <w:spacing w:before="5"/>
        <w:ind w:left="0"/>
        <w:jc w:val="left"/>
        <w:rPr>
          <w:sz w:val="27"/>
        </w:rPr>
      </w:pPr>
    </w:p>
    <w:p w14:paraId="6BF735A5" w14:textId="77777777" w:rsidR="00112B0E" w:rsidRDefault="002A5665">
      <w:pPr>
        <w:pStyle w:val="Judul1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05D1EAAA" w14:textId="77777777" w:rsidR="00112B0E" w:rsidRDefault="002A5665">
      <w:pPr>
        <w:pStyle w:val="TeksIsi"/>
        <w:spacing w:before="40" w:line="276" w:lineRule="auto"/>
        <w:ind w:left="580" w:right="119" w:hanging="480"/>
      </w:pPr>
      <w:r>
        <w:t>Anisa, J. (2021). Analisis Keputusan Amerika Serikat dalam Mengeluarkan Kebijakan</w:t>
      </w:r>
      <w:r>
        <w:rPr>
          <w:spacing w:val="1"/>
        </w:rPr>
        <w:t xml:space="preserve"> </w:t>
      </w:r>
      <w:r>
        <w:t>Countering America’s Adversaries Through Sanctions Act (CAATSA) terhadap</w:t>
      </w:r>
      <w:r>
        <w:rPr>
          <w:spacing w:val="1"/>
        </w:rPr>
        <w:t xml:space="preserve"> </w:t>
      </w:r>
      <w:r>
        <w:t>Rusia.</w:t>
      </w:r>
      <w:r>
        <w:rPr>
          <w:spacing w:val="1"/>
        </w:rPr>
        <w:t xml:space="preserve"> </w:t>
      </w:r>
      <w:r>
        <w:rPr>
          <w:i/>
        </w:rPr>
        <w:t>Indonesian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Discourse</w:t>
      </w:r>
      <w:r>
        <w:t>,</w:t>
      </w:r>
      <w:r>
        <w:rPr>
          <w:spacing w:val="1"/>
        </w:rPr>
        <w:t xml:space="preserve"> </w:t>
      </w:r>
      <w:r>
        <w:rPr>
          <w:i/>
        </w:rPr>
        <w:t>3</w:t>
      </w:r>
      <w:r>
        <w:t>(2),</w:t>
      </w:r>
      <w:r>
        <w:rPr>
          <w:spacing w:val="1"/>
        </w:rPr>
        <w:t xml:space="preserve"> </w:t>
      </w:r>
      <w:r>
        <w:t>53.</w:t>
      </w:r>
      <w:r>
        <w:rPr>
          <w:spacing w:val="-57"/>
        </w:rPr>
        <w:t xml:space="preserve"> </w:t>
      </w:r>
      <w:r>
        <w:t>https://doi.org/10.29303/ijgd.v3i2.37</w:t>
      </w:r>
    </w:p>
    <w:p w14:paraId="612428A3" w14:textId="77777777" w:rsidR="00112B0E" w:rsidRDefault="002A5665">
      <w:pPr>
        <w:spacing w:line="276" w:lineRule="auto"/>
        <w:ind w:left="580" w:right="131" w:hanging="480"/>
        <w:jc w:val="both"/>
        <w:rPr>
          <w:sz w:val="24"/>
        </w:rPr>
      </w:pPr>
      <w:r>
        <w:rPr>
          <w:sz w:val="24"/>
        </w:rPr>
        <w:t>AZ.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z w:val="24"/>
        </w:rPr>
        <w:t>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Senjata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Rusia,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Vietnam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Amerika</w:t>
      </w:r>
      <w:r>
        <w:rPr>
          <w:sz w:val="24"/>
        </w:rPr>
        <w:t>.</w:t>
      </w:r>
    </w:p>
    <w:p w14:paraId="4337EDD9" w14:textId="77777777" w:rsidR="00112B0E" w:rsidRDefault="002A5665">
      <w:pPr>
        <w:spacing w:line="276" w:lineRule="auto"/>
        <w:ind w:left="580" w:right="126" w:hanging="480"/>
        <w:rPr>
          <w:sz w:val="24"/>
        </w:rPr>
      </w:pPr>
      <w:r>
        <w:rPr>
          <w:sz w:val="24"/>
        </w:rPr>
        <w:t>D,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Kepentingan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Vietnam Melakukan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Kerjasama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https://repository.unsri.ac.id/48379/%0Ahttps://repository.unsri.ac.id/48379/83/RA</w:t>
      </w:r>
      <w:r>
        <w:rPr>
          <w:spacing w:val="-57"/>
          <w:sz w:val="24"/>
        </w:rPr>
        <w:t xml:space="preserve"> </w:t>
      </w:r>
      <w:r>
        <w:rPr>
          <w:sz w:val="24"/>
        </w:rPr>
        <w:t>MA_84201</w:t>
      </w:r>
      <w:r>
        <w:rPr>
          <w:sz w:val="24"/>
        </w:rPr>
        <w:t>_07041381722207_0001057901_8831999920_01_front_ref-pdf.pdf</w:t>
      </w:r>
    </w:p>
    <w:p w14:paraId="53AC889B" w14:textId="77777777" w:rsidR="00112B0E" w:rsidRDefault="002A5665">
      <w:pPr>
        <w:spacing w:line="276" w:lineRule="auto"/>
        <w:ind w:left="580" w:right="125" w:hanging="480"/>
        <w:jc w:val="both"/>
        <w:rPr>
          <w:sz w:val="24"/>
        </w:rPr>
      </w:pPr>
      <w:r>
        <w:rPr>
          <w:sz w:val="24"/>
        </w:rPr>
        <w:t xml:space="preserve">Erdysta, S. A. (2020). </w:t>
      </w:r>
      <w:r>
        <w:rPr>
          <w:i/>
          <w:sz w:val="24"/>
        </w:rPr>
        <w:t>Pembatalan Sanksi Countering America ’ s Adversaries 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Sanctions Act ( CAATSA ) terhadap Indonesia “ Pada studi Kasus Pembelian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Senjata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Rusia .”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Muhmmadiyah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14:paraId="1D0175EE" w14:textId="77777777" w:rsidR="00112B0E" w:rsidRDefault="002A5665">
      <w:pPr>
        <w:spacing w:line="273" w:lineRule="auto"/>
        <w:ind w:left="580" w:right="127" w:hanging="480"/>
        <w:jc w:val="both"/>
        <w:rPr>
          <w:sz w:val="24"/>
        </w:rPr>
      </w:pPr>
      <w:r>
        <w:rPr>
          <w:sz w:val="24"/>
        </w:rPr>
        <w:t>Fajarullah,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(n.d.).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Diplomasi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Koersif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Serikat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Transaksi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Sukhoi-35 Rusia</w:t>
      </w:r>
      <w:r>
        <w:rPr>
          <w:sz w:val="24"/>
        </w:rPr>
        <w:t>.</w:t>
      </w:r>
    </w:p>
    <w:p w14:paraId="5C15FA36" w14:textId="77777777" w:rsidR="00112B0E" w:rsidRDefault="002A5665">
      <w:pPr>
        <w:spacing w:before="6" w:line="276" w:lineRule="auto"/>
        <w:ind w:left="580" w:right="122" w:hanging="480"/>
        <w:jc w:val="both"/>
        <w:rPr>
          <w:sz w:val="24"/>
        </w:rPr>
      </w:pPr>
      <w:r>
        <w:rPr>
          <w:sz w:val="24"/>
        </w:rPr>
        <w:t>Fortunada,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SERIKAT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MENGELUARKAN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ADVERSARIES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SANCTIONS 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(CAATSA) TERHADAP RUSIA</w:t>
      </w:r>
      <w:r>
        <w:rPr>
          <w:sz w:val="24"/>
        </w:rPr>
        <w:t>. 1–105.</w:t>
      </w:r>
    </w:p>
    <w:p w14:paraId="522CBFC9" w14:textId="77777777" w:rsidR="00112B0E" w:rsidRDefault="002A5665">
      <w:pPr>
        <w:pStyle w:val="TeksIsi"/>
        <w:ind w:left="100"/>
        <w:jc w:val="left"/>
      </w:pPr>
      <w:r>
        <w:t>Garamone,</w:t>
      </w:r>
      <w:r>
        <w:rPr>
          <w:spacing w:val="25"/>
        </w:rPr>
        <w:t xml:space="preserve"> </w:t>
      </w:r>
      <w:r>
        <w:t>J.</w:t>
      </w:r>
      <w:r>
        <w:rPr>
          <w:spacing w:val="26"/>
        </w:rPr>
        <w:t xml:space="preserve"> </w:t>
      </w:r>
      <w:r>
        <w:t>(2018).</w:t>
      </w:r>
      <w:r>
        <w:rPr>
          <w:spacing w:val="30"/>
        </w:rPr>
        <w:t xml:space="preserve"> </w:t>
      </w:r>
      <w:r>
        <w:t>Aircraft</w:t>
      </w:r>
      <w:r>
        <w:rPr>
          <w:spacing w:val="28"/>
        </w:rPr>
        <w:t xml:space="preserve"> </w:t>
      </w:r>
      <w:r>
        <w:t>Carrier</w:t>
      </w:r>
      <w:r>
        <w:rPr>
          <w:spacing w:val="26"/>
        </w:rPr>
        <w:t xml:space="preserve"> </w:t>
      </w:r>
      <w:r>
        <w:t>USS</w:t>
      </w:r>
      <w:r>
        <w:rPr>
          <w:spacing w:val="25"/>
        </w:rPr>
        <w:t xml:space="preserve"> </w:t>
      </w:r>
      <w:r>
        <w:t>Carl</w:t>
      </w:r>
      <w:r>
        <w:rPr>
          <w:spacing w:val="28"/>
        </w:rPr>
        <w:t xml:space="preserve"> </w:t>
      </w:r>
      <w:r>
        <w:t>Vinson</w:t>
      </w:r>
      <w:r>
        <w:rPr>
          <w:spacing w:val="30"/>
        </w:rPr>
        <w:t xml:space="preserve"> </w:t>
      </w:r>
      <w:r>
        <w:t>Makes</w:t>
      </w:r>
      <w:r>
        <w:rPr>
          <w:spacing w:val="28"/>
        </w:rPr>
        <w:t xml:space="preserve"> </w:t>
      </w:r>
      <w:r>
        <w:t>Vietnam</w:t>
      </w:r>
      <w:r>
        <w:rPr>
          <w:spacing w:val="27"/>
        </w:rPr>
        <w:t xml:space="preserve"> </w:t>
      </w:r>
      <w:r>
        <w:t>Port</w:t>
      </w:r>
      <w:r>
        <w:rPr>
          <w:spacing w:val="28"/>
        </w:rPr>
        <w:t xml:space="preserve"> </w:t>
      </w:r>
      <w:r>
        <w:t>Call.</w:t>
      </w:r>
      <w:r>
        <w:rPr>
          <w:spacing w:val="26"/>
        </w:rPr>
        <w:t xml:space="preserve"> </w:t>
      </w:r>
      <w:r>
        <w:t>In</w:t>
      </w:r>
    </w:p>
    <w:p w14:paraId="19C65784" w14:textId="77777777" w:rsidR="00112B0E" w:rsidRDefault="002A5665">
      <w:pPr>
        <w:pStyle w:val="TeksIsi"/>
        <w:tabs>
          <w:tab w:val="left" w:pos="1856"/>
          <w:tab w:val="left" w:pos="3867"/>
          <w:tab w:val="left" w:pos="4916"/>
          <w:tab w:val="left" w:pos="6618"/>
          <w:tab w:val="left" w:pos="7999"/>
        </w:tabs>
        <w:spacing w:before="40" w:line="276" w:lineRule="auto"/>
        <w:ind w:left="580" w:right="122"/>
        <w:jc w:val="left"/>
      </w:pPr>
      <w:r>
        <w:rPr>
          <w:i/>
        </w:rPr>
        <w:t>U.S.</w:t>
      </w:r>
      <w:r>
        <w:rPr>
          <w:i/>
        </w:rPr>
        <w:tab/>
        <w:t>Department</w:t>
      </w:r>
      <w:r>
        <w:rPr>
          <w:i/>
        </w:rPr>
        <w:tab/>
        <w:t>of</w:t>
      </w:r>
      <w:r>
        <w:rPr>
          <w:i/>
        </w:rPr>
        <w:tab/>
      </w:r>
      <w:r>
        <w:rPr>
          <w:i/>
        </w:rPr>
        <w:t>Defense</w:t>
      </w:r>
      <w:r>
        <w:t>.</w:t>
      </w:r>
      <w:r>
        <w:tab/>
        <w:t>DOD</w:t>
      </w:r>
      <w:r>
        <w:tab/>
      </w:r>
      <w:r>
        <w:rPr>
          <w:spacing w:val="-1"/>
        </w:rPr>
        <w:t>News.</w:t>
      </w:r>
      <w:r>
        <w:rPr>
          <w:spacing w:val="-57"/>
        </w:rPr>
        <w:t xml:space="preserve"> </w:t>
      </w:r>
      <w:r>
        <w:t>https://</w:t>
      </w:r>
      <w:hyperlink r:id="rId12">
        <w:r>
          <w:t>www.defense.gov/News/Article/Article/1458238/aircraft-carrier-uss-carl-</w:t>
        </w:r>
      </w:hyperlink>
      <w:r>
        <w:rPr>
          <w:spacing w:val="1"/>
        </w:rPr>
        <w:t xml:space="preserve"> </w:t>
      </w:r>
      <w:r>
        <w:t>vinson-makes-vietnam-port-</w:t>
      </w:r>
      <w:r>
        <w:t>call/</w:t>
      </w:r>
    </w:p>
    <w:p w14:paraId="69182018" w14:textId="77777777" w:rsidR="00112B0E" w:rsidRDefault="002A5665">
      <w:pPr>
        <w:ind w:left="100"/>
        <w:rPr>
          <w:i/>
          <w:sz w:val="24"/>
        </w:rPr>
      </w:pPr>
      <w:r>
        <w:rPr>
          <w:sz w:val="24"/>
        </w:rPr>
        <w:t>George,</w:t>
      </w:r>
      <w:r>
        <w:rPr>
          <w:spacing w:val="51"/>
          <w:sz w:val="24"/>
        </w:rPr>
        <w:t xml:space="preserve"> </w:t>
      </w:r>
      <w:r>
        <w:rPr>
          <w:sz w:val="24"/>
        </w:rPr>
        <w:t>A.</w:t>
      </w:r>
      <w:r>
        <w:rPr>
          <w:spacing w:val="52"/>
          <w:sz w:val="24"/>
        </w:rPr>
        <w:t xml:space="preserve"> </w:t>
      </w:r>
      <w:r>
        <w:rPr>
          <w:sz w:val="24"/>
        </w:rPr>
        <w:t>L.</w:t>
      </w:r>
      <w:r>
        <w:rPr>
          <w:spacing w:val="48"/>
          <w:sz w:val="24"/>
        </w:rPr>
        <w:t xml:space="preserve"> </w:t>
      </w:r>
      <w:r>
        <w:rPr>
          <w:sz w:val="24"/>
        </w:rPr>
        <w:t>(1971).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“The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Limits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Coercive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Diplomacy: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Cuba,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Laos,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Vietnam.”</w:t>
      </w:r>
    </w:p>
    <w:p w14:paraId="5D941AF3" w14:textId="77777777" w:rsidR="00112B0E" w:rsidRDefault="002A5665">
      <w:pPr>
        <w:pStyle w:val="TeksIsi"/>
        <w:spacing w:before="44"/>
        <w:ind w:left="580"/>
        <w:jc w:val="left"/>
      </w:pPr>
      <w:r>
        <w:t>Little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Company.</w:t>
      </w:r>
    </w:p>
    <w:p w14:paraId="15DABB24" w14:textId="77777777" w:rsidR="00112B0E" w:rsidRDefault="002A5665">
      <w:pPr>
        <w:spacing w:before="41" w:line="276" w:lineRule="auto"/>
        <w:ind w:left="580" w:right="133" w:hanging="480"/>
        <w:jc w:val="both"/>
        <w:rPr>
          <w:sz w:val="24"/>
        </w:rPr>
      </w:pPr>
      <w:r>
        <w:rPr>
          <w:sz w:val="24"/>
        </w:rPr>
        <w:t xml:space="preserve">Huyen, A. (n.d.). </w:t>
      </w:r>
      <w:r>
        <w:rPr>
          <w:i/>
          <w:sz w:val="24"/>
        </w:rPr>
        <w:t>Memperdalam lebih lanjut lagi hubungan kemitraan strategis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komprehensif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Vietnam-Federasi Rusia</w:t>
      </w:r>
      <w:r>
        <w:rPr>
          <w:sz w:val="24"/>
        </w:rPr>
        <w:t>.</w:t>
      </w:r>
    </w:p>
    <w:p w14:paraId="034A05E9" w14:textId="77777777" w:rsidR="00112B0E" w:rsidRDefault="002A5665">
      <w:pPr>
        <w:spacing w:before="1" w:line="273" w:lineRule="auto"/>
        <w:ind w:left="580" w:right="123" w:hanging="480"/>
        <w:jc w:val="both"/>
        <w:rPr>
          <w:sz w:val="24"/>
        </w:rPr>
      </w:pPr>
      <w:r>
        <w:rPr>
          <w:sz w:val="24"/>
        </w:rPr>
        <w:t>Kennedy, K., Ilmu, J., Internasional, H., Ilmu, F., Dan, S., Politik, I., &amp; Sriwijaya, U.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(2021). </w:t>
      </w:r>
      <w:r>
        <w:rPr>
          <w:i/>
          <w:sz w:val="24"/>
        </w:rPr>
        <w:t>Analisis Kebijakan Countering America ’ S Adverseries Through Sanctions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Caatsa )</w:t>
      </w:r>
      <w:r>
        <w:rPr>
          <w:sz w:val="24"/>
        </w:rPr>
        <w:t>. Sriwijaya.</w:t>
      </w:r>
    </w:p>
    <w:p w14:paraId="49D1671A" w14:textId="77777777" w:rsidR="00112B0E" w:rsidRDefault="002A5665">
      <w:pPr>
        <w:pStyle w:val="TeksIsi"/>
        <w:spacing w:before="8" w:line="276" w:lineRule="auto"/>
        <w:ind w:left="580" w:right="115" w:hanging="480"/>
      </w:pPr>
      <w:r>
        <w:t>Mahargono, I. N. (2017). Kerjasama Vietnam dan Amerika Syarikat (AS) Terhadap</w:t>
      </w:r>
      <w:r>
        <w:rPr>
          <w:spacing w:val="1"/>
        </w:rPr>
        <w:t xml:space="preserve"> </w:t>
      </w:r>
      <w:r>
        <w:t>Ancaman China Dalam Konflik</w:t>
      </w:r>
      <w:r>
        <w:rPr>
          <w:spacing w:val="1"/>
        </w:rPr>
        <w:t xml:space="preserve"> </w:t>
      </w:r>
      <w:r>
        <w:t>Laut China Selatan.</w:t>
      </w:r>
      <w:r>
        <w:rPr>
          <w:spacing w:val="1"/>
        </w:rPr>
        <w:t xml:space="preserve"> </w:t>
      </w:r>
      <w:r>
        <w:rPr>
          <w:i/>
        </w:rPr>
        <w:t>Universitas Airlangga</w:t>
      </w:r>
      <w:r>
        <w:t>, 9.</w:t>
      </w:r>
      <w:r>
        <w:rPr>
          <w:spacing w:val="1"/>
        </w:rPr>
        <w:t xml:space="preserve"> </w:t>
      </w:r>
      <w:r>
        <w:t>https://repository.unair.ac.id/67725/3/Fis.HI.15.17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Mah.k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JURNAL.pdf</w:t>
      </w:r>
    </w:p>
    <w:p w14:paraId="016D37C7" w14:textId="77777777" w:rsidR="00112B0E" w:rsidRDefault="002A5665">
      <w:pPr>
        <w:spacing w:line="276" w:lineRule="auto"/>
        <w:ind w:left="580" w:right="119" w:hanging="480"/>
        <w:rPr>
          <w:sz w:val="24"/>
        </w:rPr>
      </w:pPr>
      <w:r>
        <w:rPr>
          <w:sz w:val="24"/>
        </w:rPr>
        <w:t>Muhaimin.</w:t>
      </w:r>
      <w:r>
        <w:rPr>
          <w:spacing w:val="50"/>
          <w:sz w:val="24"/>
        </w:rPr>
        <w:t xml:space="preserve"> </w:t>
      </w:r>
      <w:r>
        <w:rPr>
          <w:sz w:val="24"/>
        </w:rPr>
        <w:t>(2018).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Trump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soal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z w:val="24"/>
        </w:rPr>
        <w:t>nksi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Pembelian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S-400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Rusia: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India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Segera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Tahu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https://international.sindonews.com/berita/1345264/42/trump-soal-sanksi-</w:t>
      </w:r>
      <w:r>
        <w:rPr>
          <w:spacing w:val="1"/>
          <w:sz w:val="24"/>
        </w:rPr>
        <w:t xml:space="preserve"> </w:t>
      </w:r>
      <w:r>
        <w:rPr>
          <w:sz w:val="24"/>
        </w:rPr>
        <w:t>pembelian-s-400-rusia-india-segera-tahu</w:t>
      </w:r>
    </w:p>
    <w:p w14:paraId="560183EA" w14:textId="77777777" w:rsidR="00112B0E" w:rsidRDefault="002A5665">
      <w:pPr>
        <w:pStyle w:val="TeksIsi"/>
        <w:spacing w:line="276" w:lineRule="auto"/>
        <w:ind w:left="580" w:right="116" w:hanging="480"/>
      </w:pPr>
      <w:r>
        <w:t>Prastiti, D. N. B. (2019). Countering America’s Adversaries Through Sanctions Act</w:t>
      </w:r>
      <w:r>
        <w:rPr>
          <w:spacing w:val="1"/>
        </w:rPr>
        <w:t xml:space="preserve"> </w:t>
      </w:r>
      <w:r>
        <w:t xml:space="preserve">(CAATSA) Inconsistencies: The Case of India S-400 Weapon Procurement.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Global</w:t>
      </w:r>
      <w:r>
        <w:rPr>
          <w:i/>
          <w:spacing w:val="-2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Strategis</w:t>
      </w:r>
      <w:r>
        <w:t>,</w:t>
      </w:r>
      <w:r>
        <w:rPr>
          <w:spacing w:val="-1"/>
        </w:rPr>
        <w:t xml:space="preserve"> </w:t>
      </w:r>
      <w:r>
        <w:rPr>
          <w:i/>
        </w:rPr>
        <w:t>13</w:t>
      </w:r>
      <w:r>
        <w:t>(2),</w:t>
      </w:r>
      <w:r>
        <w:rPr>
          <w:spacing w:val="-2"/>
        </w:rPr>
        <w:t xml:space="preserve"> </w:t>
      </w:r>
      <w:r>
        <w:t>123.</w:t>
      </w:r>
      <w:r>
        <w:rPr>
          <w:spacing w:val="-1"/>
        </w:rPr>
        <w:t xml:space="preserve"> </w:t>
      </w:r>
      <w:r>
        <w:t>https://doi.org/10.20473/jgs.13.2.2019.123-139</w:t>
      </w:r>
    </w:p>
    <w:p w14:paraId="132E91D0" w14:textId="77777777" w:rsidR="00112B0E" w:rsidRDefault="00112B0E">
      <w:pPr>
        <w:spacing w:line="276" w:lineRule="auto"/>
        <w:sectPr w:rsidR="00112B0E">
          <w:pgSz w:w="11910" w:h="16840"/>
          <w:pgMar w:top="1600" w:right="1580" w:bottom="940" w:left="1600" w:header="932" w:footer="749" w:gutter="0"/>
          <w:cols w:space="720"/>
        </w:sectPr>
      </w:pPr>
    </w:p>
    <w:p w14:paraId="7C9C836B" w14:textId="77777777" w:rsidR="00112B0E" w:rsidRDefault="002A5665">
      <w:pPr>
        <w:tabs>
          <w:tab w:val="left" w:pos="1178"/>
          <w:tab w:val="left" w:pos="1810"/>
          <w:tab w:val="left" w:pos="2446"/>
          <w:tab w:val="left" w:pos="3081"/>
          <w:tab w:val="left" w:pos="3437"/>
          <w:tab w:val="left" w:pos="4360"/>
          <w:tab w:val="left" w:pos="5211"/>
          <w:tab w:val="left" w:pos="6629"/>
          <w:tab w:val="left" w:pos="7089"/>
          <w:tab w:val="left" w:pos="7910"/>
        </w:tabs>
        <w:spacing w:before="80" w:line="276" w:lineRule="auto"/>
        <w:ind w:left="580" w:right="119" w:hanging="480"/>
        <w:rPr>
          <w:sz w:val="24"/>
        </w:rPr>
      </w:pPr>
      <w:r>
        <w:rPr>
          <w:i/>
          <w:sz w:val="24"/>
        </w:rPr>
        <w:t>Sections</w:t>
      </w:r>
      <w:r>
        <w:rPr>
          <w:i/>
          <w:sz w:val="24"/>
        </w:rPr>
        <w:tab/>
        <w:t>231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235</w:t>
      </w:r>
      <w:r>
        <w:rPr>
          <w:i/>
          <w:sz w:val="24"/>
        </w:rPr>
        <w:tab/>
        <w:t>-</w:t>
      </w:r>
      <w:r>
        <w:rPr>
          <w:i/>
          <w:sz w:val="24"/>
        </w:rPr>
        <w:tab/>
        <w:t>United</w:t>
      </w:r>
      <w:r>
        <w:rPr>
          <w:i/>
          <w:sz w:val="24"/>
        </w:rPr>
        <w:tab/>
        <w:t>States</w:t>
      </w:r>
      <w:r>
        <w:rPr>
          <w:i/>
          <w:sz w:val="24"/>
        </w:rPr>
        <w:tab/>
        <w:t>Department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State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(2017).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</w:t>
      </w:r>
      <w:hyperlink r:id="rId13">
        <w:r>
          <w:rPr>
            <w:sz w:val="24"/>
          </w:rPr>
          <w:t>www.state.gov/countering-americas-adversaries-through-sanctions-act-of-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2017/sections-231-and-235/</w:t>
      </w:r>
    </w:p>
    <w:p w14:paraId="1B6A9C2E" w14:textId="77777777" w:rsidR="00112B0E" w:rsidRDefault="002A5665">
      <w:pPr>
        <w:pStyle w:val="TeksIsi"/>
        <w:tabs>
          <w:tab w:val="left" w:pos="1354"/>
          <w:tab w:val="left" w:pos="2166"/>
          <w:tab w:val="left" w:pos="2978"/>
          <w:tab w:val="left" w:pos="3853"/>
          <w:tab w:val="left" w:pos="5004"/>
          <w:tab w:val="left" w:pos="5824"/>
          <w:tab w:val="left" w:pos="7410"/>
          <w:tab w:val="left" w:pos="8062"/>
        </w:tabs>
        <w:spacing w:line="276" w:lineRule="auto"/>
        <w:ind w:left="580" w:right="120" w:hanging="480"/>
        <w:jc w:val="left"/>
      </w:pPr>
      <w:r>
        <w:rPr>
          <w:i/>
        </w:rPr>
        <w:t>Sections</w:t>
      </w:r>
      <w:r>
        <w:rPr>
          <w:i/>
        </w:rPr>
        <w:tab/>
        <w:t>231</w:t>
      </w:r>
      <w:r>
        <w:rPr>
          <w:i/>
        </w:rPr>
        <w:tab/>
        <w:t>and</w:t>
      </w:r>
      <w:r>
        <w:rPr>
          <w:i/>
        </w:rPr>
        <w:tab/>
        <w:t>235</w:t>
      </w:r>
      <w:r>
        <w:t>.</w:t>
      </w:r>
      <w:r>
        <w:tab/>
        <w:t>(2017).</w:t>
      </w:r>
      <w:r>
        <w:tab/>
        <w:t>U.S</w:t>
      </w:r>
      <w:r>
        <w:tab/>
        <w:t>Department</w:t>
      </w:r>
      <w:r>
        <w:tab/>
        <w:t>of</w:t>
      </w:r>
      <w:r>
        <w:tab/>
        <w:t>State.</w:t>
      </w:r>
      <w:r>
        <w:rPr>
          <w:spacing w:val="-57"/>
        </w:rPr>
        <w:t xml:space="preserve"> </w:t>
      </w:r>
      <w:r>
        <w:t>https://</w:t>
      </w:r>
      <w:hyperlink r:id="rId14">
        <w:r>
          <w:t>www.state.gov/countering-americas-adversaries-th</w:t>
        </w:r>
        <w:r>
          <w:t>rough-sanctions-act-of-</w:t>
        </w:r>
      </w:hyperlink>
      <w:r>
        <w:rPr>
          <w:spacing w:val="1"/>
        </w:rPr>
        <w:t xml:space="preserve"> </w:t>
      </w:r>
      <w:r>
        <w:t>2017/sections-231-and-235/</w:t>
      </w:r>
    </w:p>
    <w:p w14:paraId="63F6515F" w14:textId="77777777" w:rsidR="00112B0E" w:rsidRDefault="002A5665">
      <w:pPr>
        <w:ind w:left="100"/>
        <w:rPr>
          <w:sz w:val="24"/>
        </w:rPr>
      </w:pPr>
      <w:r>
        <w:rPr>
          <w:i/>
          <w:sz w:val="24"/>
        </w:rPr>
        <w:t>U.S.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Russia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(2021).</w:t>
      </w:r>
      <w:r>
        <w:rPr>
          <w:spacing w:val="-5"/>
          <w:sz w:val="24"/>
        </w:rPr>
        <w:t xml:space="preserve"> </w:t>
      </w:r>
      <w:r>
        <w:rPr>
          <w:sz w:val="24"/>
        </w:rPr>
        <w:t>https://</w:t>
      </w:r>
      <w:hyperlink r:id="rId15">
        <w:r>
          <w:rPr>
            <w:sz w:val="24"/>
          </w:rPr>
          <w:t>www.state.gov/u-s-relations-with-russia/</w:t>
        </w:r>
      </w:hyperlink>
    </w:p>
    <w:p w14:paraId="7B9CA058" w14:textId="77777777" w:rsidR="00112B0E" w:rsidRDefault="002A5665">
      <w:pPr>
        <w:pStyle w:val="TeksIsi"/>
        <w:tabs>
          <w:tab w:val="left" w:pos="8196"/>
        </w:tabs>
        <w:spacing w:before="44" w:line="276" w:lineRule="auto"/>
        <w:ind w:left="580" w:right="121" w:hanging="480"/>
      </w:pPr>
      <w:r>
        <w:rPr>
          <w:i/>
        </w:rPr>
        <w:t>U.S.-Vietnam Comprehensive Partnership</w:t>
      </w:r>
      <w:r>
        <w:t>. (2013). fact sheet, US Department of State.</w:t>
      </w:r>
      <w:r>
        <w:rPr>
          <w:spacing w:val="1"/>
        </w:rPr>
        <w:t xml:space="preserve"> </w:t>
      </w:r>
      <w:r>
        <w:t>https://2009-2017.state.gov/r/pa</w:t>
      </w:r>
      <w:r>
        <w:t>/prs/ps/2013/218734.htm#:~:text=In</w:t>
      </w:r>
      <w:r>
        <w:tab/>
        <w:t>July</w:t>
      </w:r>
      <w:r>
        <w:rPr>
          <w:spacing w:val="-58"/>
        </w:rPr>
        <w:t xml:space="preserve"> </w:t>
      </w:r>
      <w:r>
        <w:t>2013%2C</w:t>
      </w:r>
      <w:r>
        <w:rPr>
          <w:spacing w:val="-1"/>
        </w:rPr>
        <w:t xml:space="preserve"> </w:t>
      </w:r>
      <w:r>
        <w:t>Presidents</w:t>
      </w:r>
      <w:r>
        <w:rPr>
          <w:spacing w:val="-2"/>
        </w:rPr>
        <w:t xml:space="preserve"> </w:t>
      </w:r>
      <w:r>
        <w:t>Obama,to</w:t>
      </w:r>
      <w:r>
        <w:rPr>
          <w:spacing w:val="-5"/>
        </w:rPr>
        <w:t xml:space="preserve"> </w:t>
      </w:r>
      <w:r>
        <w:t>the Asia-Pacific</w:t>
      </w:r>
      <w:r>
        <w:rPr>
          <w:spacing w:val="1"/>
        </w:rPr>
        <w:t xml:space="preserve"> </w:t>
      </w:r>
      <w:r>
        <w:t>rebalance</w:t>
      </w:r>
    </w:p>
    <w:sectPr w:rsidR="00112B0E">
      <w:pgSz w:w="11910" w:h="16840"/>
      <w:pgMar w:top="1600" w:right="1580" w:bottom="940" w:left="1600" w:header="724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AFB3" w14:textId="77777777" w:rsidR="00000000" w:rsidRDefault="002A5665">
      <w:r>
        <w:separator/>
      </w:r>
    </w:p>
  </w:endnote>
  <w:endnote w:type="continuationSeparator" w:id="0">
    <w:p w14:paraId="3428D81A" w14:textId="77777777" w:rsidR="00000000" w:rsidRDefault="002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 MT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28EB" w14:textId="77777777" w:rsidR="00112B0E" w:rsidRDefault="002E54AB">
    <w:pPr>
      <w:pStyle w:val="TeksIsi"/>
      <w:spacing w:line="14" w:lineRule="auto"/>
      <w:ind w:left="0"/>
      <w:jc w:val="left"/>
      <w:rPr>
        <w:sz w:val="20"/>
      </w:rPr>
    </w:pPr>
    <w:r>
      <w:rPr>
        <w:noProof/>
      </w:rPr>
    </w:r>
    <w:r w:rsidR="002E54AB">
      <w:rPr>
        <w:noProof/>
      </w:rPr>
      <w:pict>
        <v:group id="_x0000_s1031" style="position:absolute;margin-left:94.65pt;margin-top:790.5pt;width:434.5pt;height:21.05pt;z-index:-251652096;mso-position-horizontal-relative:page;mso-position-vertical-relative:page" coordorigin="1893,15810" coordsize="8690,421">
          <v:line id="_x0000_s1034" style="position:absolute" from="1893,15988" to="10583,15988" strokecolor="gray" strokeweight="1pt"/>
          <v:shape id="_x0000_s1033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1032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</w:r>
    <w:r w:rsidR="002E54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2pt;margin-top:792.75pt;width:23.7pt;height:15.2pt;z-index:-251651072;mso-position-horizontal-relative:page;mso-position-vertical-relative:page" filled="f" stroked="f">
          <v:textbox inset="0,0,0,0">
            <w:txbxContent>
              <w:p w14:paraId="21F64EC9" w14:textId="77777777" w:rsidR="00112B0E" w:rsidRDefault="002A5665">
                <w:pPr>
                  <w:spacing w:before="13"/>
                  <w:ind w:left="8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AEE" w14:textId="77777777" w:rsidR="00112B0E" w:rsidRDefault="002E54AB">
    <w:pPr>
      <w:pStyle w:val="TeksIsi"/>
      <w:spacing w:line="14" w:lineRule="auto"/>
      <w:ind w:left="0"/>
      <w:jc w:val="left"/>
      <w:rPr>
        <w:sz w:val="20"/>
      </w:rPr>
    </w:pPr>
    <w:r>
      <w:rPr>
        <w:noProof/>
      </w:rPr>
    </w:r>
    <w:r w:rsidR="002E54AB">
      <w:rPr>
        <w:noProof/>
      </w:rPr>
      <w:pict>
        <v:group id="_x0000_s1026" style="position:absolute;margin-left:80.4pt;margin-top:790.4pt;width:434.5pt;height:21.05pt;z-index:-251650048;mso-position-horizontal-relative:page;mso-position-vertical-relative:page" coordorigin="1608,15808" coordsize="8690,421">
          <v:line id="_x0000_s1029" style="position:absolute" from="1608,15985" to="10298,15985" strokecolor="gray" strokeweight="1pt"/>
          <v:shape id="_x0000_s1028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1027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</w:r>
    <w:r w:rsidR="002E54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pt;margin-top:793.75pt;width:25.7pt;height:15.2pt;z-index:-251649024;mso-position-horizontal-relative:page;mso-position-vertical-relative:page" filled="f" stroked="f">
          <v:textbox inset="0,0,0,0">
            <w:txbxContent>
              <w:p w14:paraId="090CDF3A" w14:textId="77777777" w:rsidR="00112B0E" w:rsidRDefault="002A5665">
                <w:pPr>
                  <w:spacing w:before="53"/>
                  <w:ind w:left="10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3AB2" w14:textId="77777777" w:rsidR="00000000" w:rsidRDefault="002A5665">
      <w:r>
        <w:separator/>
      </w:r>
    </w:p>
  </w:footnote>
  <w:footnote w:type="continuationSeparator" w:id="0">
    <w:p w14:paraId="54C71C65" w14:textId="77777777" w:rsidR="00000000" w:rsidRDefault="002A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5AAE" w14:textId="77777777" w:rsidR="00112B0E" w:rsidRDefault="002E54AB">
    <w:pPr>
      <w:pStyle w:val="TeksIsi"/>
      <w:spacing w:line="14" w:lineRule="auto"/>
      <w:ind w:left="0"/>
      <w:jc w:val="left"/>
      <w:rPr>
        <w:sz w:val="20"/>
      </w:rPr>
    </w:pPr>
    <w:r>
      <w:rPr>
        <w:noProof/>
      </w:rPr>
    </w:r>
    <w:r w:rsidR="002E54AB">
      <w:rPr>
        <w:noProof/>
      </w:rPr>
      <w:pict>
        <v:line id="_x0000_s1039" style="position:absolute;z-index:-251657216;mso-position-horizontal-relative:page;mso-position-vertical-relative:page" from="84.2pt,59.35pt" to="510.9pt,59.35pt" strokeweight="1.5pt">
          <w10:wrap anchorx="page" anchory="page"/>
        </v:line>
      </w:pict>
    </w:r>
    <w:r>
      <w:rPr>
        <w:noProof/>
      </w:rPr>
    </w:r>
    <w:r w:rsidR="002E54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4.05pt;margin-top:35.2pt;width:212.9pt;height:12pt;z-index:-251656192;mso-position-horizontal-relative:page;mso-position-vertical-relative:page" filled="f" stroked="f">
          <v:textbox inset="0,0,0,0">
            <w:txbxContent>
              <w:p w14:paraId="628E0963" w14:textId="77777777" w:rsidR="00112B0E" w:rsidRDefault="002A566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</w:t>
                </w:r>
                <w:r>
                  <w:rPr>
                    <w:b/>
                    <w:i/>
                    <w:sz w:val="16"/>
                  </w:rPr>
                  <w:t>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89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No.2,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2E54AB">
      <w:rPr>
        <w:noProof/>
      </w:rPr>
      <w:pict>
        <v:shape id="_x0000_s1037" type="#_x0000_t202" style="position:absolute;margin-left:418.5pt;margin-top:35.2pt;width:66.55pt;height:12pt;z-index:-251655168;mso-position-horizontal-relative:page;mso-position-vertical-relative:page" filled="f" stroked="f">
          <v:textbox inset="0,0,0,0">
            <w:txbxContent>
              <w:p w14:paraId="0A2F7D08" w14:textId="77777777" w:rsidR="00112B0E" w:rsidRDefault="002A566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 2477-2623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E9CC" w14:textId="77777777" w:rsidR="00112B0E" w:rsidRDefault="002E54AB">
    <w:pPr>
      <w:pStyle w:val="TeksIsi"/>
      <w:spacing w:line="14" w:lineRule="auto"/>
      <w:ind w:left="0"/>
      <w:jc w:val="left"/>
      <w:rPr>
        <w:sz w:val="20"/>
      </w:rPr>
    </w:pPr>
    <w:r>
      <w:rPr>
        <w:noProof/>
      </w:rPr>
    </w:r>
    <w:r w:rsidR="002E54AB">
      <w:rPr>
        <w:noProof/>
      </w:rPr>
      <w:pict>
        <v:line id="_x0000_s1036" style="position:absolute;z-index:-251654144;mso-position-horizontal-relative:page;mso-position-vertical-relative:page" from="84.2pt,59.35pt" to="510.9pt,59.35pt" strokeweight="1.5pt">
          <w10:wrap anchorx="page" anchory="page"/>
        </v:line>
      </w:pict>
    </w:r>
    <w:r>
      <w:rPr>
        <w:noProof/>
      </w:rPr>
    </w:r>
    <w:r w:rsidR="002E54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4.05pt;margin-top:45.6pt;width:71.65pt;height:12pt;z-index:-251653120;mso-position-horizontal-relative:page;mso-position-vertical-relative:page" filled="f" stroked="f">
          <v:textbox inset="0,0,0,0">
            <w:txbxContent>
              <w:p w14:paraId="50543A7B" w14:textId="77777777" w:rsidR="00112B0E" w:rsidRDefault="002A566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Adelia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Nur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Rizqita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0BE"/>
    <w:multiLevelType w:val="hybridMultilevel"/>
    <w:tmpl w:val="FFFFFFFF"/>
    <w:lvl w:ilvl="0" w:tplc="E0A4973A">
      <w:start w:val="3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5E4F57C">
      <w:start w:val="1"/>
      <w:numFmt w:val="upperLetter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 w:tplc="4F3C2310">
      <w:start w:val="1"/>
      <w:numFmt w:val="lowerLetter"/>
      <w:lvlText w:val="%3."/>
      <w:lvlJc w:val="left"/>
      <w:pPr>
        <w:ind w:left="1517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A24228DC">
      <w:numFmt w:val="bullet"/>
      <w:lvlText w:val="•"/>
      <w:lvlJc w:val="left"/>
      <w:pPr>
        <w:ind w:left="2421" w:hanging="336"/>
      </w:pPr>
      <w:rPr>
        <w:rFonts w:hint="default"/>
        <w:lang w:val="en-US" w:eastAsia="en-US" w:bidi="ar-SA"/>
      </w:rPr>
    </w:lvl>
    <w:lvl w:ilvl="4" w:tplc="E370D6F8">
      <w:numFmt w:val="bullet"/>
      <w:lvlText w:val="•"/>
      <w:lvlJc w:val="left"/>
      <w:pPr>
        <w:ind w:left="3322" w:hanging="336"/>
      </w:pPr>
      <w:rPr>
        <w:rFonts w:hint="default"/>
        <w:lang w:val="en-US" w:eastAsia="en-US" w:bidi="ar-SA"/>
      </w:rPr>
    </w:lvl>
    <w:lvl w:ilvl="5" w:tplc="85103172">
      <w:numFmt w:val="bullet"/>
      <w:lvlText w:val="•"/>
      <w:lvlJc w:val="left"/>
      <w:pPr>
        <w:ind w:left="4223" w:hanging="336"/>
      </w:pPr>
      <w:rPr>
        <w:rFonts w:hint="default"/>
        <w:lang w:val="en-US" w:eastAsia="en-US" w:bidi="ar-SA"/>
      </w:rPr>
    </w:lvl>
    <w:lvl w:ilvl="6" w:tplc="49B4CD74">
      <w:numFmt w:val="bullet"/>
      <w:lvlText w:val="•"/>
      <w:lvlJc w:val="left"/>
      <w:pPr>
        <w:ind w:left="5124" w:hanging="336"/>
      </w:pPr>
      <w:rPr>
        <w:rFonts w:hint="default"/>
        <w:lang w:val="en-US" w:eastAsia="en-US" w:bidi="ar-SA"/>
      </w:rPr>
    </w:lvl>
    <w:lvl w:ilvl="7" w:tplc="628ADC82">
      <w:numFmt w:val="bullet"/>
      <w:lvlText w:val="•"/>
      <w:lvlJc w:val="left"/>
      <w:pPr>
        <w:ind w:left="6025" w:hanging="336"/>
      </w:pPr>
      <w:rPr>
        <w:rFonts w:hint="default"/>
        <w:lang w:val="en-US" w:eastAsia="en-US" w:bidi="ar-SA"/>
      </w:rPr>
    </w:lvl>
    <w:lvl w:ilvl="8" w:tplc="097C2A90">
      <w:numFmt w:val="bullet"/>
      <w:lvlText w:val="•"/>
      <w:lvlJc w:val="left"/>
      <w:pPr>
        <w:ind w:left="6926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7455225E"/>
    <w:multiLevelType w:val="hybridMultilevel"/>
    <w:tmpl w:val="FFFFFFFF"/>
    <w:lvl w:ilvl="0" w:tplc="4516CE14">
      <w:start w:val="1"/>
      <w:numFmt w:val="lowerLetter"/>
      <w:lvlText w:val="%1."/>
      <w:lvlJc w:val="left"/>
      <w:pPr>
        <w:ind w:left="528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6A54B52E">
      <w:numFmt w:val="bullet"/>
      <w:lvlText w:val="•"/>
      <w:lvlJc w:val="left"/>
      <w:pPr>
        <w:ind w:left="1340" w:hanging="285"/>
      </w:pPr>
      <w:rPr>
        <w:rFonts w:hint="default"/>
        <w:lang w:val="en-US" w:eastAsia="en-US" w:bidi="ar-SA"/>
      </w:rPr>
    </w:lvl>
    <w:lvl w:ilvl="2" w:tplc="2EDC1DCC">
      <w:numFmt w:val="bullet"/>
      <w:lvlText w:val="•"/>
      <w:lvlJc w:val="left"/>
      <w:pPr>
        <w:ind w:left="2161" w:hanging="285"/>
      </w:pPr>
      <w:rPr>
        <w:rFonts w:hint="default"/>
        <w:lang w:val="en-US" w:eastAsia="en-US" w:bidi="ar-SA"/>
      </w:rPr>
    </w:lvl>
    <w:lvl w:ilvl="3" w:tplc="9C9ECD56">
      <w:numFmt w:val="bullet"/>
      <w:lvlText w:val="•"/>
      <w:lvlJc w:val="left"/>
      <w:pPr>
        <w:ind w:left="2982" w:hanging="285"/>
      </w:pPr>
      <w:rPr>
        <w:rFonts w:hint="default"/>
        <w:lang w:val="en-US" w:eastAsia="en-US" w:bidi="ar-SA"/>
      </w:rPr>
    </w:lvl>
    <w:lvl w:ilvl="4" w:tplc="1212B4BC">
      <w:numFmt w:val="bullet"/>
      <w:lvlText w:val="•"/>
      <w:lvlJc w:val="left"/>
      <w:pPr>
        <w:ind w:left="3803" w:hanging="285"/>
      </w:pPr>
      <w:rPr>
        <w:rFonts w:hint="default"/>
        <w:lang w:val="en-US" w:eastAsia="en-US" w:bidi="ar-SA"/>
      </w:rPr>
    </w:lvl>
    <w:lvl w:ilvl="5" w:tplc="2C52A422">
      <w:numFmt w:val="bullet"/>
      <w:lvlText w:val="•"/>
      <w:lvlJc w:val="left"/>
      <w:pPr>
        <w:ind w:left="4624" w:hanging="285"/>
      </w:pPr>
      <w:rPr>
        <w:rFonts w:hint="default"/>
        <w:lang w:val="en-US" w:eastAsia="en-US" w:bidi="ar-SA"/>
      </w:rPr>
    </w:lvl>
    <w:lvl w:ilvl="6" w:tplc="5EEE59DC">
      <w:numFmt w:val="bullet"/>
      <w:lvlText w:val="•"/>
      <w:lvlJc w:val="left"/>
      <w:pPr>
        <w:ind w:left="5444" w:hanging="285"/>
      </w:pPr>
      <w:rPr>
        <w:rFonts w:hint="default"/>
        <w:lang w:val="en-US" w:eastAsia="en-US" w:bidi="ar-SA"/>
      </w:rPr>
    </w:lvl>
    <w:lvl w:ilvl="7" w:tplc="A5FAE226">
      <w:numFmt w:val="bullet"/>
      <w:lvlText w:val="•"/>
      <w:lvlJc w:val="left"/>
      <w:pPr>
        <w:ind w:left="6265" w:hanging="285"/>
      </w:pPr>
      <w:rPr>
        <w:rFonts w:hint="default"/>
        <w:lang w:val="en-US" w:eastAsia="en-US" w:bidi="ar-SA"/>
      </w:rPr>
    </w:lvl>
    <w:lvl w:ilvl="8" w:tplc="863C267A">
      <w:numFmt w:val="bullet"/>
      <w:lvlText w:val="•"/>
      <w:lvlJc w:val="left"/>
      <w:pPr>
        <w:ind w:left="7086" w:hanging="285"/>
      </w:pPr>
      <w:rPr>
        <w:rFonts w:hint="default"/>
        <w:lang w:val="en-US" w:eastAsia="en-US" w:bidi="ar-SA"/>
      </w:rPr>
    </w:lvl>
  </w:abstractNum>
  <w:num w:numId="1" w16cid:durableId="127940857">
    <w:abstractNumId w:val="0"/>
  </w:num>
  <w:num w:numId="2" w16cid:durableId="150150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B0E"/>
    <w:rsid w:val="00112B0E"/>
    <w:rsid w:val="002A5665"/>
    <w:rsid w:val="002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58CDEDD"/>
  <w15:docId w15:val="{5F76F341-6C1F-1E43-B37A-FA59629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pPr>
      <w:ind w:left="821"/>
      <w:jc w:val="both"/>
    </w:pPr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821" w:hanging="5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://www.state.gov/countering-americas-adversaries-through-sanctions-act-of-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deliarizqitaa@gmail.com" TargetMode="External" /><Relationship Id="rId12" Type="http://schemas.openxmlformats.org/officeDocument/2006/relationships/hyperlink" Target="http://www.defense.gov/News/Article/Article/1458238/aircraft-carrier-uss-carl-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hyperlink" Target="http://www.state.gov/u-s-relations-with-russia/" TargetMode="Externa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hyperlink" Target="http://www.state.gov/countering-americas-adversaries-through-sanctions-act-of-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4338</Words>
  <Characters>24729</Characters>
  <Application>Microsoft Office Word</Application>
  <DocSecurity>0</DocSecurity>
  <Lines>206</Lines>
  <Paragraphs>58</Paragraphs>
  <ScaleCrop>false</ScaleCrop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adeliarizqitaaa@gmail.com</cp:lastModifiedBy>
  <cp:revision>2</cp:revision>
  <dcterms:created xsi:type="dcterms:W3CDTF">2023-07-26T05:21:00Z</dcterms:created>
  <dcterms:modified xsi:type="dcterms:W3CDTF">2023-07-26T05:21:00Z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